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B0" w:rsidRPr="00FE7997" w:rsidRDefault="001236B0" w:rsidP="001236B0">
      <w:pPr>
        <w:jc w:val="center"/>
        <w:rPr>
          <w:rFonts w:eastAsia="Times New Roman" w:cs="Times New Roman"/>
          <w:b/>
          <w:color w:val="FF00FF"/>
          <w:sz w:val="24"/>
          <w:szCs w:val="20"/>
          <w:lang w:eastAsia="ru-RU"/>
        </w:rPr>
      </w:pPr>
    </w:p>
    <w:p w:rsidR="001236B0" w:rsidRPr="00FE7997" w:rsidRDefault="001236B0" w:rsidP="001236B0">
      <w:pPr>
        <w:jc w:val="center"/>
        <w:rPr>
          <w:rFonts w:eastAsia="Times New Roman" w:cs="Times New Roman"/>
          <w:sz w:val="16"/>
          <w:szCs w:val="20"/>
          <w:lang w:eastAsia="ru-RU"/>
        </w:rPr>
      </w:pPr>
    </w:p>
    <w:p w:rsidR="001236B0" w:rsidRPr="00FE7997" w:rsidRDefault="001236B0" w:rsidP="001236B0">
      <w:pPr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FE7997">
        <w:rPr>
          <w:rFonts w:eastAsia="Times New Roman" w:cs="Times New Roman"/>
          <w:b/>
          <w:szCs w:val="20"/>
          <w:lang w:eastAsia="ru-RU"/>
        </w:rPr>
        <w:t>АДМИНИСТРАЦИЯ ГОРОДСКОГО ОКРУГА ДОМОДЕДОВО</w:t>
      </w:r>
    </w:p>
    <w:p w:rsidR="001236B0" w:rsidRPr="00FE7997" w:rsidRDefault="001236B0" w:rsidP="001236B0">
      <w:pPr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FE7997">
        <w:rPr>
          <w:rFonts w:eastAsia="Times New Roman" w:cs="Times New Roman"/>
          <w:b/>
          <w:szCs w:val="20"/>
          <w:lang w:eastAsia="ru-RU"/>
        </w:rPr>
        <w:t>МОСКОВСКОЙ ОБЛАСТИ</w:t>
      </w:r>
    </w:p>
    <w:p w:rsidR="001236B0" w:rsidRPr="00FE7997" w:rsidRDefault="001236B0" w:rsidP="001236B0">
      <w:pPr>
        <w:rPr>
          <w:rFonts w:eastAsia="Times New Roman" w:cs="Times New Roman"/>
          <w:sz w:val="24"/>
          <w:szCs w:val="20"/>
          <w:lang w:eastAsia="ru-RU"/>
        </w:rPr>
      </w:pPr>
    </w:p>
    <w:p w:rsidR="001236B0" w:rsidRPr="00FE7997" w:rsidRDefault="001236B0" w:rsidP="001236B0">
      <w:pPr>
        <w:jc w:val="center"/>
        <w:outlineLvl w:val="0"/>
        <w:rPr>
          <w:rFonts w:eastAsia="Times New Roman" w:cs="Times New Roman"/>
          <w:b/>
          <w:sz w:val="32"/>
          <w:szCs w:val="20"/>
          <w:lang w:eastAsia="ru-RU"/>
        </w:rPr>
      </w:pPr>
      <w:r w:rsidRPr="00FE7997"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1236B0" w:rsidRPr="00FE7997" w:rsidRDefault="001236B0" w:rsidP="001236B0">
      <w:pPr>
        <w:spacing w:line="48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1236B0" w:rsidRPr="00A85BA4" w:rsidRDefault="00A85BA4" w:rsidP="001236B0">
      <w:pPr>
        <w:spacing w:line="480" w:lineRule="auto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A85BA4">
        <w:rPr>
          <w:rFonts w:eastAsia="Times New Roman" w:cs="Times New Roman"/>
          <w:b/>
          <w:sz w:val="24"/>
          <w:szCs w:val="20"/>
          <w:lang w:eastAsia="ru-RU"/>
        </w:rPr>
        <w:t>от 17.02.2023</w:t>
      </w:r>
      <w:r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="001236B0" w:rsidRPr="00A85BA4">
        <w:rPr>
          <w:rFonts w:eastAsia="Times New Roman" w:cs="Times New Roman"/>
          <w:b/>
          <w:sz w:val="24"/>
          <w:szCs w:val="20"/>
          <w:lang w:eastAsia="ru-RU"/>
        </w:rPr>
        <w:t xml:space="preserve">№ </w:t>
      </w:r>
      <w:r w:rsidRPr="00A85BA4">
        <w:rPr>
          <w:rFonts w:eastAsia="Times New Roman" w:cs="Times New Roman"/>
          <w:b/>
          <w:sz w:val="24"/>
          <w:szCs w:val="20"/>
          <w:lang w:eastAsia="ru-RU"/>
        </w:rPr>
        <w:t>687</w:t>
      </w:r>
    </w:p>
    <w:p w:rsidR="001236B0" w:rsidRPr="00FE7997" w:rsidRDefault="001236B0" w:rsidP="001236B0">
      <w:pPr>
        <w:spacing w:line="48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FE7997">
        <w:rPr>
          <w:rFonts w:eastAsia="Times New Roman" w:cs="Times New Roman"/>
          <w:sz w:val="24"/>
          <w:szCs w:val="20"/>
          <w:lang w:eastAsia="ru-RU"/>
        </w:rPr>
        <w:t>городской округ Домодедово</w:t>
      </w:r>
    </w:p>
    <w:p w:rsidR="001236B0" w:rsidRPr="00FE7997" w:rsidRDefault="001236B0" w:rsidP="001236B0">
      <w:pPr>
        <w:spacing w:line="48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E7997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1E99C" wp14:editId="78EBCF8C">
                <wp:simplePos x="0" y="0"/>
                <wp:positionH relativeFrom="column">
                  <wp:posOffset>-158115</wp:posOffset>
                </wp:positionH>
                <wp:positionV relativeFrom="paragraph">
                  <wp:posOffset>125730</wp:posOffset>
                </wp:positionV>
                <wp:extent cx="3638550" cy="99060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7F1" w:rsidRPr="00203792" w:rsidRDefault="000267F1" w:rsidP="007D6A89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.10.20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2037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3289</w:t>
                            </w:r>
                          </w:p>
                          <w:p w:rsidR="000267F1" w:rsidRPr="005B5266" w:rsidRDefault="000267F1" w:rsidP="005B5266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267F1" w:rsidRPr="00FB040A" w:rsidRDefault="000267F1" w:rsidP="001236B0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E99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45pt;margin-top:9.9pt;width:286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" stroked="f">
                <v:textbox>
                  <w:txbxContent>
                    <w:p w:rsidR="000267F1" w:rsidRPr="00203792" w:rsidRDefault="000267F1" w:rsidP="007D6A89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cs="Times New Roman"/>
                          <w:sz w:val="24"/>
                          <w:szCs w:val="24"/>
                        </w:rPr>
                        <w:t>.10.20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22</w:t>
                      </w:r>
                      <w:r w:rsidRPr="00203792">
                        <w:rPr>
                          <w:rFonts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3289</w:t>
                      </w:r>
                    </w:p>
                    <w:p w:rsidR="000267F1" w:rsidRPr="005B5266" w:rsidRDefault="000267F1" w:rsidP="005B526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0267F1" w:rsidRPr="00FB040A" w:rsidRDefault="000267F1" w:rsidP="001236B0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6B0" w:rsidRPr="00FE7997" w:rsidRDefault="001236B0" w:rsidP="001236B0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1236B0" w:rsidRPr="00FE7997" w:rsidRDefault="001236B0" w:rsidP="001236B0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1236B0" w:rsidRPr="00FE7997" w:rsidRDefault="001236B0" w:rsidP="001236B0">
      <w:pPr>
        <w:rPr>
          <w:rFonts w:eastAsia="Times New Roman" w:cs="Times New Roman"/>
          <w:sz w:val="24"/>
          <w:szCs w:val="24"/>
          <w:lang w:eastAsia="ru-RU"/>
        </w:rPr>
      </w:pPr>
    </w:p>
    <w:p w:rsidR="001236B0" w:rsidRPr="00FE7997" w:rsidRDefault="001236B0" w:rsidP="001236B0">
      <w:pPr>
        <w:tabs>
          <w:tab w:val="left" w:pos="600"/>
        </w:tabs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7D6A89" w:rsidRDefault="007D6A89" w:rsidP="005B5266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D6A89" w:rsidRDefault="007D6A89" w:rsidP="005B5266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36B0" w:rsidRPr="00FE7997" w:rsidRDefault="001236B0" w:rsidP="005B5266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E7997">
        <w:rPr>
          <w:rFonts w:eastAsia="Times New Roman" w:cs="Times New Roman"/>
          <w:sz w:val="24"/>
          <w:szCs w:val="28"/>
          <w:lang w:eastAsia="ru-RU"/>
        </w:rPr>
        <w:t xml:space="preserve">постановлением Администрации городского округа Домодедово от </w:t>
      </w:r>
      <w:r w:rsidR="00257D7A">
        <w:rPr>
          <w:rFonts w:cs="Times New Roman"/>
          <w:sz w:val="24"/>
          <w:szCs w:val="24"/>
        </w:rPr>
        <w:t xml:space="preserve">07.02.2023 </w:t>
      </w:r>
      <w:r w:rsidRPr="00FE7997">
        <w:rPr>
          <w:rFonts w:eastAsia="Times New Roman" w:cs="Times New Roman"/>
          <w:sz w:val="24"/>
          <w:szCs w:val="28"/>
          <w:lang w:eastAsia="ru-RU"/>
        </w:rPr>
        <w:t>№ 4</w:t>
      </w:r>
      <w:r w:rsidR="00257D7A">
        <w:rPr>
          <w:rFonts w:eastAsia="Times New Roman" w:cs="Times New Roman"/>
          <w:sz w:val="24"/>
          <w:szCs w:val="28"/>
          <w:lang w:eastAsia="ru-RU"/>
        </w:rPr>
        <w:t>57</w:t>
      </w:r>
      <w:r w:rsidRPr="00FE7997">
        <w:rPr>
          <w:rFonts w:eastAsia="Times New Roman" w:cs="Times New Roman"/>
          <w:sz w:val="24"/>
          <w:szCs w:val="28"/>
          <w:lang w:eastAsia="ru-RU"/>
        </w:rPr>
        <w:t xml:space="preserve"> «Об утверждении Порядка разработки и реализации муниципальных программ городского округа  Домодедово Московской области»,</w:t>
      </w:r>
    </w:p>
    <w:p w:rsidR="001236B0" w:rsidRPr="00FE7997" w:rsidRDefault="001236B0" w:rsidP="001236B0">
      <w:pPr>
        <w:rPr>
          <w:rFonts w:eastAsia="Times New Roman" w:cs="Times New Roman"/>
          <w:sz w:val="24"/>
          <w:szCs w:val="24"/>
          <w:lang w:eastAsia="ru-RU"/>
        </w:rPr>
      </w:pPr>
    </w:p>
    <w:p w:rsidR="001236B0" w:rsidRPr="00FE7997" w:rsidRDefault="001236B0" w:rsidP="001236B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236B0" w:rsidRPr="00FE7997" w:rsidRDefault="001236B0" w:rsidP="001236B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E7997">
        <w:rPr>
          <w:rFonts w:eastAsia="Times New Roman" w:cs="Times New Roman"/>
          <w:b/>
          <w:sz w:val="24"/>
          <w:szCs w:val="24"/>
          <w:lang w:eastAsia="ru-RU"/>
        </w:rPr>
        <w:t>ПОСТАНОВЛЯЮ:</w:t>
      </w:r>
    </w:p>
    <w:p w:rsidR="001236B0" w:rsidRPr="00FE7997" w:rsidRDefault="001236B0" w:rsidP="001236B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236B0" w:rsidRPr="00FE7997" w:rsidRDefault="001236B0" w:rsidP="001236B0">
      <w:pPr>
        <w:ind w:firstLine="709"/>
        <w:rPr>
          <w:rFonts w:eastAsia="Times New Roman" w:cs="Times New Roman"/>
          <w:sz w:val="24"/>
          <w:szCs w:val="20"/>
          <w:lang w:eastAsia="ru-RU"/>
        </w:rPr>
      </w:pPr>
    </w:p>
    <w:p w:rsidR="00584172" w:rsidRPr="00584172" w:rsidRDefault="0024450A" w:rsidP="00584172">
      <w:pPr>
        <w:pStyle w:val="ad"/>
        <w:spacing w:line="300" w:lineRule="auto"/>
        <w:ind w:left="0" w:firstLine="708"/>
        <w:jc w:val="both"/>
        <w:rPr>
          <w:szCs w:val="24"/>
        </w:rPr>
      </w:pPr>
      <w:r w:rsidRPr="00584172">
        <w:rPr>
          <w:rFonts w:eastAsia="Times New Roman"/>
          <w:szCs w:val="24"/>
          <w:lang w:eastAsia="ru-RU"/>
        </w:rPr>
        <w:t xml:space="preserve">1. </w:t>
      </w:r>
      <w:r w:rsidR="00584172" w:rsidRPr="00584172">
        <w:rPr>
          <w:rFonts w:eastAsia="Times New Roman"/>
          <w:szCs w:val="24"/>
          <w:lang w:eastAsia="ru-RU"/>
        </w:rPr>
        <w:t>Внести в муниципальную программу городского округа Домодедово «</w:t>
      </w:r>
      <w:r w:rsidR="00584172" w:rsidRPr="00584172">
        <w:rPr>
          <w:szCs w:val="24"/>
        </w:rPr>
        <w:t>Развитие сельского хозяйства</w:t>
      </w:r>
      <w:r w:rsidR="00584172" w:rsidRPr="00584172">
        <w:rPr>
          <w:rFonts w:eastAsia="Times New Roman"/>
          <w:szCs w:val="24"/>
          <w:lang w:eastAsia="ru-RU"/>
        </w:rPr>
        <w:t>», утверждённую постановлением администрации городского округа Домодедово от 31.10.2022 № 3289 (далее – Программа)</w:t>
      </w:r>
      <w:r w:rsidR="00584172" w:rsidRPr="00584172">
        <w:rPr>
          <w:szCs w:val="24"/>
        </w:rPr>
        <w:t>, изменения, изложив Программу в редакции согласно приложению к настоящему постановлению.</w:t>
      </w:r>
    </w:p>
    <w:p w:rsidR="0024450A" w:rsidRPr="00584172" w:rsidRDefault="00584172" w:rsidP="00584172">
      <w:pPr>
        <w:tabs>
          <w:tab w:val="left" w:pos="1134"/>
        </w:tabs>
        <w:spacing w:line="30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="0024450A" w:rsidRPr="00584172">
        <w:rPr>
          <w:rFonts w:eastAsia="Times New Roman" w:cs="Times New Roman"/>
          <w:sz w:val="24"/>
          <w:szCs w:val="24"/>
          <w:lang w:eastAsia="ru-RU"/>
        </w:rPr>
        <w:t>.  Опубликовать настоящее постановление в установленном порядке.</w:t>
      </w:r>
    </w:p>
    <w:p w:rsidR="0024450A" w:rsidRPr="00584172" w:rsidRDefault="00584172" w:rsidP="00584172">
      <w:pPr>
        <w:spacing w:line="30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24450A" w:rsidRPr="00584172">
        <w:rPr>
          <w:rFonts w:eastAsia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 администрации  Хрусталеву Е.М.</w:t>
      </w:r>
    </w:p>
    <w:p w:rsidR="0024450A" w:rsidRDefault="0024450A" w:rsidP="0024450A">
      <w:pPr>
        <w:jc w:val="both"/>
        <w:rPr>
          <w:rFonts w:eastAsia="Times New Roman" w:cs="Times New Roman"/>
          <w:sz w:val="22"/>
          <w:lang w:eastAsia="ru-RU"/>
        </w:rPr>
      </w:pPr>
    </w:p>
    <w:p w:rsidR="00A85BA4" w:rsidRPr="00FE7997" w:rsidRDefault="00A85BA4" w:rsidP="0024450A">
      <w:pPr>
        <w:jc w:val="both"/>
        <w:rPr>
          <w:rFonts w:eastAsia="Times New Roman" w:cs="Times New Roman"/>
          <w:sz w:val="22"/>
          <w:lang w:eastAsia="ru-RU"/>
        </w:rPr>
      </w:pPr>
    </w:p>
    <w:p w:rsidR="0024450A" w:rsidRPr="00FE7997" w:rsidRDefault="0024450A" w:rsidP="0024450A">
      <w:pPr>
        <w:outlineLvl w:val="0"/>
        <w:rPr>
          <w:rFonts w:eastAsia="Times New Roman" w:cs="Times New Roman"/>
          <w:sz w:val="22"/>
          <w:lang w:eastAsia="ru-RU"/>
        </w:rPr>
      </w:pPr>
    </w:p>
    <w:p w:rsidR="007A68BB" w:rsidRDefault="007A68BB" w:rsidP="007A68BB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Временно исполняющий полномочия </w:t>
      </w:r>
    </w:p>
    <w:p w:rsidR="00A85BA4" w:rsidRDefault="007A68BB" w:rsidP="007A68BB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главы городского округа </w:t>
      </w:r>
      <w:r w:rsidR="0024450A" w:rsidRPr="00FE7997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24450A" w:rsidRPr="00FE7997">
        <w:rPr>
          <w:rFonts w:eastAsia="Times New Roman" w:cs="Times New Roman"/>
          <w:sz w:val="24"/>
          <w:szCs w:val="24"/>
          <w:lang w:eastAsia="ru-RU"/>
        </w:rPr>
        <w:tab/>
        <w:t xml:space="preserve">   </w:t>
      </w:r>
      <w:r w:rsidR="00214989" w:rsidRPr="00FE7997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="00525439" w:rsidRPr="00FE7997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="00214989" w:rsidRPr="00FE7997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687EE5" w:rsidRPr="00FE799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4450A" w:rsidRPr="00FE799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="00525439" w:rsidRPr="00FE7997">
        <w:rPr>
          <w:rFonts w:eastAsia="Times New Roman" w:cs="Times New Roman"/>
          <w:sz w:val="24"/>
          <w:szCs w:val="24"/>
          <w:lang w:eastAsia="ru-RU"/>
        </w:rPr>
        <w:t>М.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525439" w:rsidRPr="00FE7997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Ведерникова</w:t>
      </w:r>
    </w:p>
    <w:p w:rsidR="00A85BA4" w:rsidRDefault="00A85BA4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5169"/>
        <w:gridCol w:w="394"/>
        <w:gridCol w:w="4643"/>
        <w:gridCol w:w="396"/>
      </w:tblGrid>
      <w:tr w:rsidR="000267F1" w:rsidRPr="000267F1" w:rsidTr="000267F1">
        <w:trPr>
          <w:trHeight w:val="255"/>
        </w:trPr>
        <w:tc>
          <w:tcPr>
            <w:tcW w:w="10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1" w:rsidRPr="000267F1" w:rsidRDefault="0024450A" w:rsidP="000267F1">
            <w:pPr>
              <w:ind w:right="294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0267F1" w:rsidRPr="000267F1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к  постановлению Администрации</w:t>
            </w:r>
          </w:p>
        </w:tc>
      </w:tr>
      <w:tr w:rsidR="000267F1" w:rsidRPr="000267F1" w:rsidTr="000267F1">
        <w:trPr>
          <w:trHeight w:val="255"/>
        </w:trPr>
        <w:tc>
          <w:tcPr>
            <w:tcW w:w="10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1" w:rsidRPr="000267F1" w:rsidRDefault="000267F1" w:rsidP="000267F1">
            <w:pPr>
              <w:ind w:right="294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7F1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 Домодедово</w:t>
            </w:r>
          </w:p>
        </w:tc>
      </w:tr>
      <w:tr w:rsidR="000267F1" w:rsidRPr="000267F1" w:rsidTr="00A85BA4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1" w:rsidRPr="000267F1" w:rsidRDefault="000267F1" w:rsidP="000267F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A85BA4">
              <w:rPr>
                <w:rFonts w:eastAsia="Times New Roman" w:cs="Times New Roman"/>
                <w:sz w:val="20"/>
                <w:szCs w:val="20"/>
                <w:lang w:eastAsia="ru-RU"/>
              </w:rPr>
              <w:t>от 17.02.2023 № 687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1" w:rsidRPr="000267F1" w:rsidRDefault="000267F1" w:rsidP="000267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67F1" w:rsidRPr="000267F1" w:rsidTr="000267F1">
        <w:trPr>
          <w:gridAfter w:val="2"/>
          <w:wAfter w:w="5039" w:type="dxa"/>
          <w:trHeight w:val="25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1" w:rsidRPr="000267F1" w:rsidRDefault="000267F1" w:rsidP="000267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1" w:rsidRPr="000267F1" w:rsidRDefault="000267F1" w:rsidP="000267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37B" w:rsidRPr="00FE7997" w:rsidRDefault="000267F1" w:rsidP="005F237B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«</w:t>
      </w:r>
      <w:r w:rsidR="005F237B" w:rsidRPr="00FE7997">
        <w:rPr>
          <w:rFonts w:eastAsia="Times New Roman" w:cs="Times New Roman"/>
          <w:sz w:val="20"/>
          <w:szCs w:val="20"/>
          <w:lang w:eastAsia="ru-RU"/>
        </w:rPr>
        <w:t>Утверждена постановлением Администрации</w:t>
      </w:r>
    </w:p>
    <w:p w:rsidR="005F237B" w:rsidRPr="00FE7997" w:rsidRDefault="005F237B" w:rsidP="005F237B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  <w:r w:rsidRPr="00FE7997">
        <w:rPr>
          <w:rFonts w:eastAsia="Times New Roman" w:cs="Times New Roman"/>
          <w:sz w:val="20"/>
          <w:szCs w:val="20"/>
          <w:lang w:eastAsia="ru-RU"/>
        </w:rPr>
        <w:t xml:space="preserve"> городского округа Домодедово </w:t>
      </w:r>
    </w:p>
    <w:p w:rsidR="005F237B" w:rsidRPr="00FE7997" w:rsidRDefault="005F237B" w:rsidP="005F237B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eastAsia="Times New Roman" w:cs="Times New Roman"/>
          <w:sz w:val="20"/>
          <w:szCs w:val="20"/>
          <w:lang w:eastAsia="ru-RU"/>
        </w:rPr>
      </w:pPr>
      <w:r w:rsidRPr="00FE7997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0267F1">
        <w:rPr>
          <w:rFonts w:eastAsia="Times New Roman" w:cs="Times New Roman"/>
          <w:sz w:val="20"/>
          <w:szCs w:val="20"/>
          <w:lang w:eastAsia="ru-RU"/>
        </w:rPr>
        <w:t>31.10.2022</w:t>
      </w:r>
      <w:r w:rsidRPr="00FE7997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0267F1">
        <w:rPr>
          <w:rFonts w:eastAsia="Times New Roman" w:cs="Times New Roman"/>
          <w:sz w:val="20"/>
          <w:szCs w:val="20"/>
          <w:lang w:eastAsia="ru-RU"/>
        </w:rPr>
        <w:t>3289</w:t>
      </w:r>
    </w:p>
    <w:p w:rsidR="005F237B" w:rsidRDefault="005F237B" w:rsidP="00A97C06">
      <w:pPr>
        <w:pStyle w:val="ad"/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szCs w:val="24"/>
        </w:rPr>
      </w:pPr>
    </w:p>
    <w:p w:rsidR="005F237B" w:rsidRDefault="005F237B" w:rsidP="00A97C06">
      <w:pPr>
        <w:pStyle w:val="ad"/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szCs w:val="24"/>
        </w:rPr>
      </w:pPr>
    </w:p>
    <w:p w:rsidR="00CC2C57" w:rsidRPr="00D042BE" w:rsidRDefault="000E7588" w:rsidP="00D042BE">
      <w:pPr>
        <w:pStyle w:val="ad"/>
        <w:widowControl w:val="0"/>
        <w:numPr>
          <w:ilvl w:val="0"/>
          <w:numId w:val="43"/>
        </w:numPr>
        <w:autoSpaceDE w:val="0"/>
        <w:autoSpaceDN w:val="0"/>
        <w:adjustRightInd w:val="0"/>
        <w:spacing w:line="20" w:lineRule="atLeast"/>
        <w:jc w:val="center"/>
        <w:outlineLvl w:val="0"/>
        <w:rPr>
          <w:b/>
          <w:szCs w:val="24"/>
        </w:rPr>
      </w:pPr>
      <w:r w:rsidRPr="00D042BE">
        <w:rPr>
          <w:b/>
          <w:szCs w:val="24"/>
        </w:rPr>
        <w:t>Паспорт</w:t>
      </w:r>
      <w:r w:rsidR="002A2998" w:rsidRPr="00D042BE">
        <w:rPr>
          <w:b/>
          <w:szCs w:val="24"/>
        </w:rPr>
        <w:t xml:space="preserve"> </w:t>
      </w:r>
      <w:r w:rsidRPr="00D042BE">
        <w:rPr>
          <w:b/>
          <w:szCs w:val="24"/>
        </w:rPr>
        <w:t>муниципальной программы городского округа Домодедово</w:t>
      </w:r>
    </w:p>
    <w:p w:rsidR="00CC26AD" w:rsidRPr="00D042BE" w:rsidRDefault="0017184E" w:rsidP="00CC2C57">
      <w:pPr>
        <w:pStyle w:val="ad"/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szCs w:val="24"/>
        </w:rPr>
      </w:pPr>
      <w:r w:rsidRPr="00D042BE">
        <w:rPr>
          <w:b/>
          <w:szCs w:val="24"/>
        </w:rPr>
        <w:t>«Развитие сельского хозяйства»</w:t>
      </w:r>
      <w:r w:rsidR="00D07B35" w:rsidRPr="00D042BE">
        <w:rPr>
          <w:b/>
          <w:szCs w:val="24"/>
        </w:rPr>
        <w:t xml:space="preserve"> </w:t>
      </w:r>
    </w:p>
    <w:p w:rsidR="00CC26AD" w:rsidRPr="00FE7997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417"/>
        <w:gridCol w:w="1418"/>
        <w:gridCol w:w="1417"/>
        <w:gridCol w:w="1418"/>
        <w:gridCol w:w="1417"/>
      </w:tblGrid>
      <w:tr w:rsidR="00C20309" w:rsidRPr="00FE7997" w:rsidTr="000267F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651F2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  <w:p w:rsidR="00D748A3" w:rsidRPr="002651F2" w:rsidRDefault="00D748A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2651F2" w:rsidRDefault="000E7588" w:rsidP="00975BA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2651F2">
              <w:rPr>
                <w:rFonts w:eastAsia="Times New Roman" w:cs="Times New Roman"/>
                <w:sz w:val="24"/>
                <w:szCs w:val="24"/>
              </w:rPr>
              <w:t>Заместитель главы администрации городского округа –</w:t>
            </w:r>
            <w:r w:rsidR="00975BA4" w:rsidRPr="002651F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651F2">
              <w:rPr>
                <w:rFonts w:eastAsia="Times New Roman" w:cs="Times New Roman"/>
                <w:sz w:val="24"/>
                <w:szCs w:val="24"/>
              </w:rPr>
              <w:t>Хрусталева Е.М.</w:t>
            </w:r>
          </w:p>
        </w:tc>
      </w:tr>
      <w:tr w:rsidR="00C20309" w:rsidRPr="00FE7997" w:rsidTr="000267F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651F2" w:rsidRDefault="006A470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Theme="minorEastAsia" w:cs="Times New Roman"/>
                <w:sz w:val="24"/>
                <w:szCs w:val="24"/>
                <w:lang w:eastAsia="ru-RU"/>
              </w:rPr>
              <w:t>З</w:t>
            </w:r>
            <w:r w:rsidR="00C20309" w:rsidRPr="002651F2">
              <w:rPr>
                <w:rFonts w:eastAsiaTheme="minorEastAsia" w:cs="Times New Roman"/>
                <w:sz w:val="24"/>
                <w:szCs w:val="24"/>
                <w:lang w:eastAsia="ru-RU"/>
              </w:rPr>
              <w:t>аказчик муниципальной программы</w:t>
            </w:r>
          </w:p>
          <w:p w:rsidR="00D748A3" w:rsidRPr="002651F2" w:rsidRDefault="00D748A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2651F2" w:rsidRDefault="000E7588" w:rsidP="006A47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="Times New Roman" w:cs="Times New Roman"/>
                <w:sz w:val="24"/>
                <w:szCs w:val="24"/>
              </w:rPr>
              <w:t xml:space="preserve">Отдел агрокомплекса и экологии </w:t>
            </w:r>
            <w:r w:rsidR="006A470E" w:rsidRPr="002651F2">
              <w:rPr>
                <w:rFonts w:eastAsia="Times New Roman" w:cs="Times New Roman"/>
                <w:sz w:val="24"/>
                <w:szCs w:val="24"/>
              </w:rPr>
              <w:t>А</w:t>
            </w:r>
            <w:r w:rsidRPr="002651F2">
              <w:rPr>
                <w:rFonts w:eastAsia="Times New Roman" w:cs="Times New Roman"/>
                <w:sz w:val="24"/>
                <w:szCs w:val="24"/>
              </w:rPr>
              <w:t>дминистрации городского округа Домодедово Московской области</w:t>
            </w:r>
          </w:p>
        </w:tc>
      </w:tr>
      <w:tr w:rsidR="00784C3E" w:rsidRPr="00FE7997" w:rsidTr="000267F1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4C3E" w:rsidRPr="002651F2" w:rsidRDefault="00784C3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C3E" w:rsidRPr="002651F2" w:rsidRDefault="00784C3E" w:rsidP="007F0D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51F2">
              <w:rPr>
                <w:rFonts w:cs="Times New Roman"/>
                <w:sz w:val="24"/>
                <w:szCs w:val="24"/>
              </w:rPr>
              <w:t xml:space="preserve">1. Обеспечение населения </w:t>
            </w:r>
            <w:r w:rsidRPr="002651F2">
              <w:rPr>
                <w:rFonts w:eastAsia="Times New Roman" w:cs="Times New Roman"/>
                <w:sz w:val="24"/>
                <w:szCs w:val="24"/>
              </w:rPr>
              <w:t>городского округа Домодедово</w:t>
            </w:r>
            <w:r w:rsidRPr="002651F2">
              <w:rPr>
                <w:rFonts w:cs="Times New Roman"/>
                <w:sz w:val="24"/>
                <w:szCs w:val="24"/>
              </w:rPr>
              <w:t xml:space="preserve"> 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 w:rsidRPr="002651F2">
              <w:rPr>
                <w:rFonts w:cs="Times New Roman"/>
                <w:sz w:val="24"/>
                <w:szCs w:val="24"/>
              </w:rPr>
              <w:t xml:space="preserve"> сельскохозяйственной продукцией и продовольствием собственного производства</w:t>
            </w:r>
          </w:p>
          <w:p w:rsidR="00784C3E" w:rsidRPr="002651F2" w:rsidRDefault="00784C3E" w:rsidP="007F0D7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5E26" w:rsidRPr="00FE7997" w:rsidTr="000267F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45E26" w:rsidRPr="002651F2" w:rsidRDefault="00545E2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26" w:rsidRPr="007F0D79" w:rsidRDefault="00545E26" w:rsidP="007F0D79">
            <w:pPr>
              <w:pStyle w:val="ad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8" w:hanging="284"/>
              <w:rPr>
                <w:szCs w:val="24"/>
              </w:rPr>
            </w:pPr>
            <w:r w:rsidRPr="007F0D79">
              <w:rPr>
                <w:rFonts w:eastAsia="Times New Roman"/>
                <w:bCs/>
                <w:szCs w:val="24"/>
                <w:lang w:eastAsia="ru-RU"/>
              </w:rPr>
              <w:t>Предотвращение выбытия из оборота земель сельскохозяйственного назначения</w:t>
            </w:r>
          </w:p>
        </w:tc>
      </w:tr>
      <w:tr w:rsidR="00784C3E" w:rsidRPr="00FE7997" w:rsidTr="000267F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84C3E" w:rsidRPr="002651F2" w:rsidRDefault="00784C3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C3E" w:rsidRPr="007F0D79" w:rsidRDefault="0086140A" w:rsidP="007F0D79">
            <w:pPr>
              <w:pStyle w:val="ad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8" w:hanging="284"/>
              <w:rPr>
                <w:rFonts w:eastAsiaTheme="minorEastAsia"/>
                <w:szCs w:val="24"/>
                <w:lang w:eastAsia="ru-RU"/>
              </w:rPr>
            </w:pPr>
            <w:r w:rsidRPr="007F0D79">
              <w:rPr>
                <w:szCs w:val="24"/>
              </w:rPr>
              <w:t>Сохранение численности сельского населения</w:t>
            </w:r>
          </w:p>
          <w:p w:rsidR="00784C3E" w:rsidRPr="002651F2" w:rsidRDefault="00784C3E" w:rsidP="007F0D79">
            <w:pPr>
              <w:pStyle w:val="ad"/>
              <w:widowControl w:val="0"/>
              <w:autoSpaceDE w:val="0"/>
              <w:autoSpaceDN w:val="0"/>
              <w:adjustRightInd w:val="0"/>
              <w:ind w:left="318" w:hanging="284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784C3E" w:rsidRPr="00FE7997" w:rsidTr="000267F1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4C3E" w:rsidRPr="002651F2" w:rsidRDefault="00784C3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C3E" w:rsidRPr="002651F2" w:rsidRDefault="007B55BE" w:rsidP="007F0D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1F2">
              <w:rPr>
                <w:rFonts w:cs="Times New Roman"/>
                <w:sz w:val="24"/>
                <w:szCs w:val="24"/>
              </w:rPr>
              <w:t>4</w:t>
            </w:r>
            <w:r w:rsidR="00784C3E" w:rsidRPr="002651F2">
              <w:rPr>
                <w:rFonts w:cs="Times New Roman"/>
                <w:sz w:val="24"/>
                <w:szCs w:val="24"/>
              </w:rPr>
              <w:t xml:space="preserve">. Обеспечение эпизоотического и ветеринарно-санитарного благополучия территории </w:t>
            </w:r>
            <w:r w:rsidR="00784C3E" w:rsidRPr="002651F2">
              <w:rPr>
                <w:rFonts w:eastAsia="Times New Roman" w:cs="Times New Roman"/>
                <w:sz w:val="24"/>
                <w:szCs w:val="24"/>
              </w:rPr>
              <w:t xml:space="preserve">городского округа Домодедово </w:t>
            </w:r>
            <w:r w:rsidR="00784C3E"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784C3E" w:rsidRPr="002651F2" w:rsidRDefault="00784C3E" w:rsidP="007F0D7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20309" w:rsidRPr="00FE7997" w:rsidTr="000267F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651F2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D6" w:rsidRPr="002651F2" w:rsidRDefault="00340A1B" w:rsidP="00340A1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340A1B" w:rsidRPr="00FE7997" w:rsidTr="000267F1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340A1B" w:rsidRPr="002651F2" w:rsidRDefault="00340A1B" w:rsidP="000267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1. Подпрограмма I – «</w:t>
            </w:r>
            <w:r w:rsidRPr="002651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отраслей сельского хозяйства и перерабатывающей промышленности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0A1B" w:rsidRPr="002651F2" w:rsidRDefault="00340A1B" w:rsidP="007B55BE">
            <w:pPr>
              <w:rPr>
                <w:sz w:val="24"/>
                <w:szCs w:val="24"/>
              </w:rPr>
            </w:pPr>
            <w:r w:rsidRPr="002651F2">
              <w:rPr>
                <w:rFonts w:eastAsia="Times New Roman" w:cs="Times New Roman"/>
                <w:sz w:val="24"/>
                <w:szCs w:val="24"/>
              </w:rPr>
              <w:t xml:space="preserve">Отдел агрокомплекса и экологии </w:t>
            </w:r>
            <w:r w:rsidR="007B55BE" w:rsidRPr="002651F2">
              <w:rPr>
                <w:rFonts w:eastAsia="Times New Roman" w:cs="Times New Roman"/>
                <w:sz w:val="24"/>
                <w:szCs w:val="24"/>
              </w:rPr>
              <w:t>А</w:t>
            </w:r>
            <w:r w:rsidRPr="002651F2">
              <w:rPr>
                <w:rFonts w:eastAsia="Times New Roman" w:cs="Times New Roman"/>
                <w:sz w:val="24"/>
                <w:szCs w:val="24"/>
              </w:rPr>
              <w:t>дминистрации городского округа Домодедово Московской области</w:t>
            </w:r>
          </w:p>
        </w:tc>
      </w:tr>
      <w:tr w:rsidR="00340A1B" w:rsidRPr="00FE7997" w:rsidTr="000267F1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340A1B" w:rsidRPr="002651F2" w:rsidRDefault="00340A1B" w:rsidP="000267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2. Подпрограмма II – «Вовлечение в оборот земель сельскохозяйствен</w:t>
            </w:r>
            <w:r w:rsidR="000C43CA"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ного назначения и развитие мелиорации»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0A1B" w:rsidRPr="002651F2" w:rsidRDefault="00340A1B" w:rsidP="007B55BE">
            <w:pPr>
              <w:rPr>
                <w:sz w:val="24"/>
                <w:szCs w:val="24"/>
              </w:rPr>
            </w:pPr>
            <w:r w:rsidRPr="002651F2">
              <w:rPr>
                <w:rFonts w:eastAsia="Times New Roman" w:cs="Times New Roman"/>
                <w:sz w:val="24"/>
                <w:szCs w:val="24"/>
              </w:rPr>
              <w:t xml:space="preserve">Отдел агрокомплекса и экологии </w:t>
            </w:r>
            <w:r w:rsidR="007B55BE" w:rsidRPr="002651F2">
              <w:rPr>
                <w:rFonts w:eastAsia="Times New Roman" w:cs="Times New Roman"/>
                <w:sz w:val="24"/>
                <w:szCs w:val="24"/>
              </w:rPr>
              <w:t>А</w:t>
            </w:r>
            <w:r w:rsidRPr="002651F2">
              <w:rPr>
                <w:rFonts w:eastAsia="Times New Roman" w:cs="Times New Roman"/>
                <w:sz w:val="24"/>
                <w:szCs w:val="24"/>
              </w:rPr>
              <w:t>дминистрации городского округа Домодедово Московской области</w:t>
            </w:r>
          </w:p>
        </w:tc>
      </w:tr>
      <w:tr w:rsidR="00340A1B" w:rsidRPr="00FE7997" w:rsidTr="000267F1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340A1B" w:rsidRPr="002651F2" w:rsidRDefault="00340A1B" w:rsidP="000267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Pr="002651F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«Комплексное развитие сельских территорий»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A1B" w:rsidRPr="002651F2" w:rsidRDefault="00340A1B" w:rsidP="007B55BE">
            <w:pPr>
              <w:rPr>
                <w:sz w:val="24"/>
                <w:szCs w:val="24"/>
              </w:rPr>
            </w:pPr>
            <w:r w:rsidRPr="002651F2">
              <w:rPr>
                <w:rFonts w:eastAsia="Times New Roman" w:cs="Times New Roman"/>
                <w:sz w:val="24"/>
                <w:szCs w:val="24"/>
              </w:rPr>
              <w:t xml:space="preserve">Отдел агрокомплекса и экологии </w:t>
            </w:r>
            <w:r w:rsidR="007B55BE" w:rsidRPr="002651F2">
              <w:rPr>
                <w:rFonts w:eastAsia="Times New Roman" w:cs="Times New Roman"/>
                <w:sz w:val="24"/>
                <w:szCs w:val="24"/>
              </w:rPr>
              <w:t>А</w:t>
            </w:r>
            <w:r w:rsidRPr="002651F2">
              <w:rPr>
                <w:rFonts w:eastAsia="Times New Roman" w:cs="Times New Roman"/>
                <w:sz w:val="24"/>
                <w:szCs w:val="24"/>
              </w:rPr>
              <w:t>дминистрации городского округа Домодедово Московской области</w:t>
            </w:r>
          </w:p>
        </w:tc>
      </w:tr>
      <w:tr w:rsidR="00340A1B" w:rsidRPr="00FE7997" w:rsidTr="000267F1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340A1B" w:rsidRPr="002651F2" w:rsidRDefault="00340A1B" w:rsidP="00340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4. Подпрограмма </w:t>
            </w:r>
            <w:r w:rsidRPr="002651F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«Обеспечение эпизоотического и ветеринарно-санитарного благополучия и развития государственной ветеринарной службы»</w:t>
            </w:r>
          </w:p>
          <w:p w:rsidR="00340A1B" w:rsidRPr="002651F2" w:rsidRDefault="00340A1B" w:rsidP="00340A1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0A1B" w:rsidRPr="002651F2" w:rsidRDefault="00340A1B" w:rsidP="007B55BE">
            <w:pPr>
              <w:rPr>
                <w:sz w:val="24"/>
                <w:szCs w:val="24"/>
              </w:rPr>
            </w:pPr>
            <w:r w:rsidRPr="002651F2">
              <w:rPr>
                <w:rFonts w:eastAsia="Times New Roman" w:cs="Times New Roman"/>
                <w:sz w:val="24"/>
                <w:szCs w:val="24"/>
              </w:rPr>
              <w:t xml:space="preserve">Отдел агрокомплекса и экологии </w:t>
            </w:r>
            <w:r w:rsidR="007B55BE" w:rsidRPr="002651F2">
              <w:rPr>
                <w:rFonts w:eastAsia="Times New Roman" w:cs="Times New Roman"/>
                <w:sz w:val="24"/>
                <w:szCs w:val="24"/>
              </w:rPr>
              <w:t>А</w:t>
            </w:r>
            <w:r w:rsidRPr="002651F2">
              <w:rPr>
                <w:rFonts w:eastAsia="Times New Roman" w:cs="Times New Roman"/>
                <w:sz w:val="24"/>
                <w:szCs w:val="24"/>
              </w:rPr>
              <w:t>дминистрации городского округа Домодедово Московской области</w:t>
            </w:r>
          </w:p>
        </w:tc>
      </w:tr>
      <w:tr w:rsidR="005C3F8C" w:rsidRPr="00FE7997" w:rsidTr="000267F1">
        <w:tc>
          <w:tcPr>
            <w:tcW w:w="2127" w:type="dxa"/>
            <w:vMerge w:val="restart"/>
            <w:tcBorders>
              <w:top w:val="single" w:sz="4" w:space="0" w:color="auto"/>
              <w:right w:val="nil"/>
            </w:tcBorders>
          </w:tcPr>
          <w:p w:rsidR="005C3F8C" w:rsidRDefault="005C3F8C" w:rsidP="00340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3F8C" w:rsidRPr="002651F2" w:rsidRDefault="002651F2" w:rsidP="005E70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51F2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="005C3F8C" w:rsidRPr="002651F2">
              <w:rPr>
                <w:rFonts w:eastAsia="Times New Roman"/>
                <w:sz w:val="24"/>
                <w:szCs w:val="24"/>
                <w:lang w:eastAsia="ru-RU"/>
              </w:rPr>
              <w:t>Подпрограмм</w:t>
            </w:r>
            <w:r w:rsidR="007973B4" w:rsidRPr="002651F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5C3F8C" w:rsidRPr="002651F2">
              <w:rPr>
                <w:rFonts w:eastAsia="Times New Roman"/>
                <w:sz w:val="24"/>
                <w:szCs w:val="24"/>
                <w:lang w:eastAsia="ru-RU"/>
              </w:rPr>
              <w:t xml:space="preserve"> I </w:t>
            </w:r>
            <w:r w:rsidR="005C3F8C" w:rsidRPr="002651F2">
              <w:rPr>
                <w:rFonts w:eastAsia="Calibri"/>
                <w:sz w:val="24"/>
                <w:szCs w:val="24"/>
              </w:rPr>
              <w:t>«</w:t>
            </w:r>
            <w:r w:rsidR="005C3F8C" w:rsidRPr="002651F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отраслей сельского хозяйства и перерабатывающей промышленности</w:t>
            </w:r>
            <w:r w:rsidR="005C3F8C" w:rsidRPr="002651F2">
              <w:rPr>
                <w:rFonts w:eastAsia="Calibri"/>
                <w:sz w:val="24"/>
                <w:szCs w:val="24"/>
              </w:rPr>
              <w:t>»</w:t>
            </w:r>
            <w:r w:rsidR="005C3F8C" w:rsidRPr="002651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973B4" w:rsidRPr="002651F2">
              <w:rPr>
                <w:rFonts w:eastAsia="Times New Roman"/>
                <w:sz w:val="24"/>
                <w:szCs w:val="24"/>
                <w:lang w:eastAsia="ru-RU"/>
              </w:rPr>
              <w:t>направлена на</w:t>
            </w:r>
            <w:r w:rsidR="005C3F8C" w:rsidRPr="002651F2">
              <w:rPr>
                <w:rFonts w:eastAsia="Times New Roman"/>
                <w:sz w:val="24"/>
                <w:szCs w:val="24"/>
                <w:lang w:eastAsia="ru-RU"/>
              </w:rPr>
              <w:t xml:space="preserve"> повышение конкурентоспособности продукции отраслей растениеводства, животноводства и перерабатывающей промышленности, производимой в городском округе Домодедово, на основе инновационного развития, проведения комплексной модернизации материально-технической базы и привлечения инвестиций в сельское хозяйство городского округа Домодедово.</w:t>
            </w:r>
          </w:p>
          <w:p w:rsidR="005C3F8C" w:rsidRPr="002651F2" w:rsidRDefault="005C3F8C" w:rsidP="0096508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3F8C" w:rsidRPr="00FE7997" w:rsidTr="000267F1">
        <w:tc>
          <w:tcPr>
            <w:tcW w:w="2127" w:type="dxa"/>
            <w:vMerge/>
            <w:tcBorders>
              <w:right w:val="nil"/>
            </w:tcBorders>
          </w:tcPr>
          <w:p w:rsidR="005C3F8C" w:rsidRDefault="005C3F8C" w:rsidP="00340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F8C" w:rsidRPr="002651F2" w:rsidRDefault="005C3F8C" w:rsidP="00DF68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651F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Подпрограмм</w:t>
            </w:r>
            <w:r w:rsidR="002651F2" w:rsidRPr="002651F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651F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II </w:t>
            </w:r>
            <w:r w:rsidRPr="002651F2">
              <w:rPr>
                <w:rFonts w:eastAsia="Calibri" w:cs="Times New Roman"/>
                <w:bCs/>
                <w:sz w:val="24"/>
                <w:szCs w:val="24"/>
              </w:rPr>
              <w:t>«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Вовлечение в оборот земель сельскохозяйственного назначения и развитие мелиорации</w:t>
            </w:r>
            <w:r w:rsidRPr="002651F2">
              <w:rPr>
                <w:rFonts w:eastAsia="Calibri" w:cs="Times New Roman"/>
                <w:bCs/>
                <w:sz w:val="24"/>
                <w:szCs w:val="24"/>
              </w:rPr>
              <w:t xml:space="preserve">» </w:t>
            </w:r>
            <w:r w:rsidR="002651F2" w:rsidRPr="002651F2">
              <w:rPr>
                <w:rFonts w:eastAsia="Calibri" w:cs="Times New Roman"/>
                <w:bCs/>
                <w:sz w:val="24"/>
                <w:szCs w:val="24"/>
              </w:rPr>
              <w:t xml:space="preserve">направлена на </w:t>
            </w:r>
            <w:r w:rsidRPr="002651F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назначения; 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сокращение очагов распространения борщевика Сосновского на территории городского округа Домодедово; исключение случаев травматизма среди населения. </w:t>
            </w:r>
          </w:p>
          <w:p w:rsidR="00965086" w:rsidRPr="002651F2" w:rsidRDefault="00965086" w:rsidP="009650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3F8C" w:rsidRPr="00FE7997" w:rsidTr="000267F1">
        <w:tc>
          <w:tcPr>
            <w:tcW w:w="2127" w:type="dxa"/>
            <w:vMerge/>
            <w:tcBorders>
              <w:right w:val="nil"/>
            </w:tcBorders>
          </w:tcPr>
          <w:p w:rsidR="005C3F8C" w:rsidRDefault="005C3F8C" w:rsidP="00340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4314" w:rsidRPr="002651F2" w:rsidRDefault="005C3F8C" w:rsidP="00265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Pr="002651F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«Комплексное развитие сельских территорий»</w:t>
            </w:r>
            <w:r w:rsidR="00965086"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направлена на 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комфортных условий жизнедеятельности в сельской местности</w:t>
            </w:r>
            <w:r w:rsidR="00965086"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51F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улучшени</w:t>
            </w:r>
            <w:r w:rsidR="00965086"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жилищных условий граждан, проживающих в сельской местности, </w:t>
            </w:r>
            <w:r w:rsidRPr="002651F2">
              <w:rPr>
                <w:sz w:val="24"/>
                <w:szCs w:val="24"/>
              </w:rPr>
              <w:t>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пункты.</w:t>
            </w:r>
          </w:p>
          <w:p w:rsidR="005C3F8C" w:rsidRPr="002651F2" w:rsidRDefault="005C3F8C" w:rsidP="00340A1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3F8C" w:rsidRPr="00FE7997" w:rsidTr="000267F1">
        <w:trPr>
          <w:trHeight w:val="1870"/>
        </w:trPr>
        <w:tc>
          <w:tcPr>
            <w:tcW w:w="2127" w:type="dxa"/>
            <w:vMerge/>
            <w:tcBorders>
              <w:right w:val="nil"/>
            </w:tcBorders>
          </w:tcPr>
          <w:p w:rsidR="005C3F8C" w:rsidRDefault="005C3F8C" w:rsidP="00340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651F2" w:rsidRPr="002651F2" w:rsidRDefault="005C3F8C" w:rsidP="002651F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4. Подпрограмм</w:t>
            </w:r>
            <w:r w:rsidR="007973B4"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1F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1F2"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>«Обеспечение эпизоотического и ветеринарно-санитарного благополучия и развития государственной ветеринарной службы»</w:t>
            </w:r>
          </w:p>
          <w:p w:rsidR="00CE61E1" w:rsidRPr="002651F2" w:rsidRDefault="007973B4" w:rsidP="00CE6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направлена на </w:t>
            </w:r>
            <w:r w:rsidR="005C3F8C" w:rsidRPr="00265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эффективного исполнения переданных полномочий по организации мероприятий по обращению с собаками без владельцев; </w:t>
            </w:r>
            <w:r w:rsidR="005C3F8C" w:rsidRPr="002651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снижение риска распространения заболеваний, общих для человека и животных; снижение числа жалоб-обращений от граждан на агрессивных безнадзорных животных; повышение уровня психологического комфорта проживания населения. </w:t>
            </w:r>
          </w:p>
        </w:tc>
      </w:tr>
      <w:tr w:rsidR="005C3F8C" w:rsidRPr="00FE7997" w:rsidTr="000267F1">
        <w:trPr>
          <w:trHeight w:val="1896"/>
        </w:trPr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5C3F8C" w:rsidRPr="000D3104" w:rsidRDefault="005C3F8C" w:rsidP="005C3F8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0D3104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5C3F8C" w:rsidRPr="000D3104" w:rsidRDefault="005C3F8C" w:rsidP="000D310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D3104">
              <w:rPr>
                <w:rFonts w:eastAsiaTheme="minorEastAsia" w:cs="Times New Roman"/>
                <w:sz w:val="22"/>
                <w:lang w:eastAsia="ru-RU"/>
              </w:rPr>
              <w:t>в том числе по годам реализации программы (тыс. рублей):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F8C" w:rsidRPr="000D3104" w:rsidRDefault="005C3F8C" w:rsidP="0037069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5C3F8C" w:rsidRPr="000D3104" w:rsidRDefault="005C3F8C" w:rsidP="0037069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C06AEA" w:rsidRPr="000D3104" w:rsidRDefault="00C06AEA" w:rsidP="0037069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5C3F8C" w:rsidRPr="000D3104" w:rsidRDefault="005C3F8C" w:rsidP="009657B5">
            <w:pPr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F8C" w:rsidRPr="009657B5" w:rsidRDefault="005C3F8C" w:rsidP="00C06AEA">
            <w:pPr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F8C" w:rsidRPr="009657B5" w:rsidRDefault="005C3F8C" w:rsidP="00C06AEA">
            <w:pPr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F8C" w:rsidRPr="009657B5" w:rsidRDefault="005C3F8C" w:rsidP="00C06AEA">
            <w:pPr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F8C" w:rsidRPr="009657B5" w:rsidRDefault="005C3F8C" w:rsidP="00C06AEA">
            <w:pPr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8C" w:rsidRPr="009657B5" w:rsidRDefault="005C3F8C" w:rsidP="00C06AEA">
            <w:pPr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2027 год</w:t>
            </w:r>
          </w:p>
        </w:tc>
      </w:tr>
      <w:tr w:rsidR="006B4435" w:rsidRPr="00FE7997" w:rsidTr="000267F1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6B4435" w:rsidRPr="000D3104" w:rsidRDefault="006B4435" w:rsidP="006B44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D3104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9657B5" w:rsidRDefault="006B4435" w:rsidP="009657B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9657B5" w:rsidRDefault="006B4435" w:rsidP="009657B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9657B5" w:rsidRDefault="006B4435" w:rsidP="009657B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9657B5" w:rsidRDefault="006B4435" w:rsidP="009657B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9657B5" w:rsidRDefault="006B4435" w:rsidP="009657B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9657B5" w:rsidRDefault="006B4435" w:rsidP="009657B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57B5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6B4435" w:rsidRPr="00FE7997" w:rsidTr="000267F1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6B4435" w:rsidRPr="000D3104" w:rsidRDefault="006B4435" w:rsidP="006B44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D3104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</w:t>
            </w:r>
            <w:r w:rsidRPr="000D3104">
              <w:rPr>
                <w:rFonts w:eastAsiaTheme="minorEastAsia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sz w:val="22"/>
              </w:rPr>
            </w:pPr>
            <w:r w:rsidRPr="000D3104">
              <w:rPr>
                <w:rFonts w:cs="Times New Roman"/>
                <w:sz w:val="22"/>
              </w:rPr>
              <w:lastRenderedPageBreak/>
              <w:t>31295,01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color w:val="000000"/>
                <w:sz w:val="22"/>
              </w:rPr>
              <w:t>5448,06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color w:val="000000"/>
                <w:sz w:val="22"/>
              </w:rPr>
              <w:t>6399,15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color w:val="000000"/>
                <w:sz w:val="22"/>
              </w:rPr>
              <w:t>6482,6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color w:val="000000"/>
                <w:sz w:val="22"/>
              </w:rPr>
              <w:t>6482,6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color w:val="000000"/>
                <w:sz w:val="22"/>
              </w:rPr>
              <w:t>6482,6</w:t>
            </w:r>
          </w:p>
        </w:tc>
      </w:tr>
      <w:tr w:rsidR="006B4435" w:rsidRPr="00FE7997" w:rsidTr="000267F1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6B4435" w:rsidRPr="000D3104" w:rsidRDefault="006B4435" w:rsidP="006B44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D3104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sz w:val="22"/>
              </w:rPr>
            </w:pPr>
            <w:r w:rsidRPr="000D3104">
              <w:rPr>
                <w:rFonts w:cs="Times New Roman"/>
                <w:sz w:val="22"/>
              </w:rPr>
              <w:t>34208,64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bCs/>
                <w:color w:val="000000"/>
                <w:sz w:val="22"/>
              </w:rPr>
              <w:t>4454,59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bCs/>
                <w:color w:val="000000"/>
                <w:sz w:val="22"/>
              </w:rPr>
              <w:t>7405,55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bCs/>
                <w:color w:val="000000"/>
                <w:sz w:val="22"/>
              </w:rPr>
              <w:t>7449,5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bCs/>
                <w:color w:val="000000"/>
                <w:sz w:val="22"/>
              </w:rPr>
              <w:t>7449,5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bCs/>
                <w:color w:val="000000"/>
                <w:sz w:val="22"/>
              </w:rPr>
              <w:t>7449,5</w:t>
            </w:r>
          </w:p>
        </w:tc>
      </w:tr>
      <w:tr w:rsidR="006B4435" w:rsidRPr="00FE7997" w:rsidTr="000267F1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:rsidR="006B4435" w:rsidRPr="000D3104" w:rsidRDefault="006B4435" w:rsidP="006B44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D3104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  <w:p w:rsidR="006B4435" w:rsidRPr="000D3104" w:rsidRDefault="006B4435" w:rsidP="006B44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sz w:val="22"/>
              </w:rPr>
            </w:pPr>
            <w:r w:rsidRPr="000D3104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sz w:val="22"/>
              </w:rPr>
            </w:pPr>
            <w:r w:rsidRPr="000D3104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sz w:val="22"/>
              </w:rPr>
            </w:pPr>
            <w:r w:rsidRPr="000D3104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sz w:val="22"/>
              </w:rPr>
            </w:pPr>
            <w:r w:rsidRPr="000D3104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sz w:val="22"/>
              </w:rPr>
            </w:pPr>
            <w:r w:rsidRPr="000D3104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sz w:val="22"/>
              </w:rPr>
            </w:pPr>
            <w:r w:rsidRPr="000D3104">
              <w:rPr>
                <w:rFonts w:cs="Times New Roman"/>
                <w:bCs/>
                <w:sz w:val="22"/>
              </w:rPr>
              <w:t>0,0</w:t>
            </w:r>
          </w:p>
        </w:tc>
      </w:tr>
      <w:tr w:rsidR="006B4435" w:rsidRPr="00FE7997" w:rsidTr="000267F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435" w:rsidRPr="000D3104" w:rsidRDefault="006B4435" w:rsidP="006B44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D3104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:rsidR="006B4435" w:rsidRPr="000D3104" w:rsidRDefault="006B4435" w:rsidP="006B44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CE61E1">
            <w:pPr>
              <w:jc w:val="center"/>
              <w:rPr>
                <w:rFonts w:cs="Times New Roman"/>
                <w:bCs/>
                <w:sz w:val="22"/>
              </w:rPr>
            </w:pPr>
            <w:r w:rsidRPr="000D3104">
              <w:rPr>
                <w:rFonts w:cs="Times New Roman"/>
                <w:bCs/>
                <w:sz w:val="22"/>
              </w:rPr>
              <w:t>65503,</w:t>
            </w:r>
            <w:r w:rsidR="00CE61E1">
              <w:rPr>
                <w:rFonts w:cs="Times New Roman"/>
                <w:bCs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color w:val="000000"/>
                <w:sz w:val="22"/>
              </w:rPr>
              <w:t>9902,65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color w:val="000000"/>
                <w:sz w:val="22"/>
              </w:rPr>
              <w:t>13804,7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color w:val="000000"/>
                <w:sz w:val="22"/>
              </w:rPr>
              <w:t>13932,1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color w:val="000000"/>
                <w:sz w:val="22"/>
              </w:rPr>
              <w:t>13932,1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35" w:rsidRPr="000D3104" w:rsidRDefault="006B4435" w:rsidP="006B44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D3104">
              <w:rPr>
                <w:rFonts w:cs="Times New Roman"/>
                <w:color w:val="000000"/>
                <w:sz w:val="22"/>
              </w:rPr>
              <w:t>13932,1</w:t>
            </w:r>
          </w:p>
        </w:tc>
      </w:tr>
    </w:tbl>
    <w:p w:rsidR="00513C6F" w:rsidRPr="00FE7997" w:rsidRDefault="00513C6F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2373B7" w:rsidRPr="00FE7997" w:rsidRDefault="002373B7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385E10" w:rsidRPr="00D042BE" w:rsidRDefault="00431565" w:rsidP="00D042BE">
      <w:pPr>
        <w:pStyle w:val="ad"/>
        <w:widowControl w:val="0"/>
        <w:numPr>
          <w:ilvl w:val="0"/>
          <w:numId w:val="42"/>
        </w:numPr>
        <w:autoSpaceDE w:val="0"/>
        <w:autoSpaceDN w:val="0"/>
        <w:adjustRightInd w:val="0"/>
        <w:spacing w:after="200" w:line="20" w:lineRule="atLeast"/>
        <w:ind w:right="254"/>
        <w:jc w:val="center"/>
        <w:rPr>
          <w:b/>
          <w:szCs w:val="24"/>
        </w:rPr>
      </w:pPr>
      <w:r w:rsidRPr="00D042BE">
        <w:rPr>
          <w:b/>
          <w:szCs w:val="24"/>
        </w:rPr>
        <w:t>Краткая</w:t>
      </w:r>
      <w:r w:rsidR="00385E10" w:rsidRPr="00D042BE">
        <w:rPr>
          <w:b/>
          <w:szCs w:val="24"/>
        </w:rPr>
        <w:t xml:space="preserve"> характеристика сферы реализации муниципальной программы</w:t>
      </w:r>
      <w:r w:rsidRPr="00D042BE">
        <w:rPr>
          <w:b/>
          <w:szCs w:val="24"/>
        </w:rPr>
        <w:t xml:space="preserve"> городского округа Домодедово «Развитие сельского хозяйства»</w:t>
      </w:r>
      <w:r w:rsidR="00385E10" w:rsidRPr="00D042BE">
        <w:rPr>
          <w:b/>
          <w:szCs w:val="24"/>
        </w:rPr>
        <w:t xml:space="preserve">, в том числе формулировка основных проблем в </w:t>
      </w:r>
      <w:r w:rsidRPr="00D042BE">
        <w:rPr>
          <w:b/>
          <w:szCs w:val="24"/>
        </w:rPr>
        <w:t xml:space="preserve">указанной </w:t>
      </w:r>
      <w:r w:rsidR="00385E10" w:rsidRPr="00D042BE">
        <w:rPr>
          <w:b/>
          <w:szCs w:val="24"/>
        </w:rPr>
        <w:t>сфере,</w:t>
      </w:r>
      <w:r w:rsidR="00A97C06" w:rsidRPr="00D042BE">
        <w:rPr>
          <w:b/>
          <w:szCs w:val="24"/>
        </w:rPr>
        <w:t xml:space="preserve"> </w:t>
      </w:r>
      <w:r w:rsidR="00385E10" w:rsidRPr="00D042BE">
        <w:rPr>
          <w:b/>
          <w:szCs w:val="24"/>
        </w:rPr>
        <w:t xml:space="preserve"> описание цел</w:t>
      </w:r>
      <w:r w:rsidRPr="00D042BE">
        <w:rPr>
          <w:b/>
          <w:szCs w:val="24"/>
        </w:rPr>
        <w:t>ей</w:t>
      </w:r>
      <w:r w:rsidR="00385E10" w:rsidRPr="00D042BE">
        <w:rPr>
          <w:b/>
          <w:szCs w:val="24"/>
        </w:rPr>
        <w:t xml:space="preserve"> муниципальной программы.</w:t>
      </w:r>
    </w:p>
    <w:p w:rsidR="00385E10" w:rsidRPr="00FE7997" w:rsidRDefault="00385E10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Сельское хозяйство городского округа Домодедово (далее – городской округ) -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продовольствием, промышленности – сырьем, и содействия устойчивому развитию сельских территорий. </w:t>
      </w:r>
    </w:p>
    <w:p w:rsidR="00385E10" w:rsidRPr="00FE7997" w:rsidRDefault="00385E10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В областном рейтинге отрасль животноводства занимает первое место. Д</w:t>
      </w:r>
      <w:r w:rsidR="009122E9" w:rsidRPr="00FE7997">
        <w:rPr>
          <w:rFonts w:eastAsia="Times New Roman" w:cs="Times New Roman"/>
          <w:sz w:val="24"/>
          <w:szCs w:val="24"/>
        </w:rPr>
        <w:t xml:space="preserve">вадцать </w:t>
      </w:r>
      <w:r w:rsidR="00A574DD" w:rsidRPr="00FE7997">
        <w:rPr>
          <w:rFonts w:eastAsia="Times New Roman" w:cs="Times New Roman"/>
          <w:sz w:val="24"/>
          <w:szCs w:val="24"/>
        </w:rPr>
        <w:t>девять</w:t>
      </w:r>
      <w:r w:rsidRPr="00FE7997">
        <w:rPr>
          <w:rFonts w:eastAsia="Times New Roman" w:cs="Times New Roman"/>
          <w:sz w:val="24"/>
          <w:szCs w:val="24"/>
        </w:rPr>
        <w:t xml:space="preserve"> лет городской округ </w:t>
      </w:r>
      <w:r w:rsidR="00BD2E2A">
        <w:rPr>
          <w:rFonts w:eastAsia="Times New Roman" w:cs="Times New Roman"/>
          <w:sz w:val="24"/>
          <w:szCs w:val="24"/>
        </w:rPr>
        <w:t>входит в тройку лидеров</w:t>
      </w:r>
      <w:r w:rsidR="00A574DD" w:rsidRPr="00FE7997">
        <w:rPr>
          <w:rFonts w:eastAsia="Times New Roman" w:cs="Times New Roman"/>
          <w:sz w:val="24"/>
          <w:szCs w:val="24"/>
        </w:rPr>
        <w:t xml:space="preserve"> </w:t>
      </w:r>
      <w:r w:rsidRPr="00FE7997">
        <w:rPr>
          <w:rFonts w:eastAsia="Times New Roman" w:cs="Times New Roman"/>
          <w:sz w:val="24"/>
          <w:szCs w:val="24"/>
        </w:rPr>
        <w:t xml:space="preserve">по объему производства молока среди муниципальных образований области. </w:t>
      </w:r>
    </w:p>
    <w:p w:rsidR="00385E10" w:rsidRPr="00FE7997" w:rsidRDefault="00F165B8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 xml:space="preserve">В сельскохозяйственной отрасли </w:t>
      </w:r>
      <w:r w:rsidR="00385E10" w:rsidRPr="00FE7997">
        <w:rPr>
          <w:rFonts w:eastAsia="Times New Roman" w:cs="Times New Roman"/>
          <w:sz w:val="24"/>
          <w:szCs w:val="24"/>
        </w:rPr>
        <w:t xml:space="preserve">городского округа </w:t>
      </w:r>
      <w:r w:rsidR="00BD2E2A">
        <w:rPr>
          <w:rFonts w:eastAsia="Times New Roman" w:cs="Times New Roman"/>
          <w:sz w:val="24"/>
          <w:szCs w:val="24"/>
        </w:rPr>
        <w:t>более</w:t>
      </w:r>
      <w:r w:rsidR="00385E10" w:rsidRPr="00FE7997">
        <w:rPr>
          <w:rFonts w:eastAsia="Times New Roman" w:cs="Times New Roman"/>
          <w:sz w:val="24"/>
          <w:szCs w:val="24"/>
        </w:rPr>
        <w:t xml:space="preserve"> </w:t>
      </w:r>
      <w:r w:rsidR="00BB0731" w:rsidRPr="00FE7997">
        <w:rPr>
          <w:rFonts w:eastAsia="Times New Roman" w:cs="Times New Roman"/>
          <w:sz w:val="24"/>
          <w:szCs w:val="24"/>
        </w:rPr>
        <w:t>76</w:t>
      </w:r>
      <w:r w:rsidR="00BD2E2A">
        <w:rPr>
          <w:rFonts w:eastAsia="Times New Roman" w:cs="Times New Roman"/>
          <w:sz w:val="24"/>
          <w:szCs w:val="24"/>
        </w:rPr>
        <w:t>0</w:t>
      </w:r>
      <w:r w:rsidR="00385E10" w:rsidRPr="00FE7997">
        <w:rPr>
          <w:rFonts w:eastAsia="Times New Roman" w:cs="Times New Roman"/>
          <w:sz w:val="24"/>
          <w:szCs w:val="24"/>
        </w:rPr>
        <w:t xml:space="preserve"> человек.</w:t>
      </w:r>
    </w:p>
    <w:p w:rsidR="00876B0E" w:rsidRPr="00FE7997" w:rsidRDefault="00876B0E" w:rsidP="0021498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 xml:space="preserve">В </w:t>
      </w:r>
      <w:r w:rsidR="00F165B8" w:rsidRPr="00FE7997">
        <w:rPr>
          <w:rFonts w:eastAsia="Times New Roman" w:cs="Times New Roman"/>
          <w:sz w:val="24"/>
          <w:szCs w:val="24"/>
        </w:rPr>
        <w:t>городско</w:t>
      </w:r>
      <w:r w:rsidR="00845160" w:rsidRPr="00FE7997">
        <w:rPr>
          <w:rFonts w:eastAsia="Times New Roman" w:cs="Times New Roman"/>
          <w:sz w:val="24"/>
          <w:szCs w:val="24"/>
        </w:rPr>
        <w:t>м</w:t>
      </w:r>
      <w:r w:rsidR="00F165B8" w:rsidRPr="00FE7997">
        <w:rPr>
          <w:rFonts w:eastAsia="Times New Roman" w:cs="Times New Roman"/>
          <w:sz w:val="24"/>
          <w:szCs w:val="24"/>
        </w:rPr>
        <w:t xml:space="preserve"> округ</w:t>
      </w:r>
      <w:r w:rsidR="00845160" w:rsidRPr="00FE7997">
        <w:rPr>
          <w:rFonts w:eastAsia="Times New Roman" w:cs="Times New Roman"/>
          <w:sz w:val="24"/>
          <w:szCs w:val="24"/>
        </w:rPr>
        <w:t>е</w:t>
      </w:r>
      <w:r w:rsidR="00F165B8" w:rsidRPr="00FE7997">
        <w:rPr>
          <w:rFonts w:eastAsia="Times New Roman" w:cs="Times New Roman"/>
          <w:sz w:val="24"/>
          <w:szCs w:val="24"/>
        </w:rPr>
        <w:t xml:space="preserve"> Домодедово </w:t>
      </w:r>
      <w:r w:rsidRPr="00FE7997">
        <w:rPr>
          <w:rFonts w:eastAsia="Calibri" w:cs="Times New Roman"/>
          <w:sz w:val="24"/>
          <w:szCs w:val="24"/>
        </w:rPr>
        <w:t xml:space="preserve">функционирует </w:t>
      </w:r>
      <w:r w:rsidR="00BB0731" w:rsidRPr="00FE7997">
        <w:rPr>
          <w:rFonts w:eastAsia="Calibri" w:cs="Times New Roman"/>
          <w:sz w:val="24"/>
          <w:szCs w:val="24"/>
        </w:rPr>
        <w:t>4</w:t>
      </w:r>
      <w:r w:rsidRPr="00FE7997">
        <w:rPr>
          <w:rFonts w:eastAsia="Calibri" w:cs="Times New Roman"/>
          <w:sz w:val="24"/>
          <w:szCs w:val="24"/>
        </w:rPr>
        <w:t xml:space="preserve"> сельскохозяйственны</w:t>
      </w:r>
      <w:r w:rsidR="00BB0731" w:rsidRPr="00FE7997">
        <w:rPr>
          <w:rFonts w:eastAsia="Calibri" w:cs="Times New Roman"/>
          <w:sz w:val="24"/>
          <w:szCs w:val="24"/>
        </w:rPr>
        <w:t>е</w:t>
      </w:r>
      <w:r w:rsidRPr="00FE7997">
        <w:rPr>
          <w:rFonts w:eastAsia="Calibri" w:cs="Times New Roman"/>
          <w:sz w:val="24"/>
          <w:szCs w:val="24"/>
        </w:rPr>
        <w:t xml:space="preserve"> организаци</w:t>
      </w:r>
      <w:r w:rsidR="00BB0731" w:rsidRPr="00FE7997">
        <w:rPr>
          <w:rFonts w:eastAsia="Calibri" w:cs="Times New Roman"/>
          <w:sz w:val="24"/>
          <w:szCs w:val="24"/>
        </w:rPr>
        <w:t>и</w:t>
      </w:r>
      <w:r w:rsidRPr="00FE7997">
        <w:rPr>
          <w:rFonts w:eastAsia="Calibri" w:cs="Times New Roman"/>
          <w:sz w:val="24"/>
          <w:szCs w:val="24"/>
        </w:rPr>
        <w:t xml:space="preserve"> различных форм собственности и </w:t>
      </w:r>
      <w:r w:rsidR="00F165B8" w:rsidRPr="00FE7997">
        <w:rPr>
          <w:rFonts w:eastAsia="Calibri" w:cs="Times New Roman"/>
          <w:sz w:val="24"/>
          <w:szCs w:val="24"/>
        </w:rPr>
        <w:t>более</w:t>
      </w:r>
      <w:r w:rsidRPr="00FE7997">
        <w:rPr>
          <w:rFonts w:eastAsia="Calibri" w:cs="Times New Roman"/>
          <w:sz w:val="24"/>
          <w:szCs w:val="24"/>
        </w:rPr>
        <w:t xml:space="preserve"> </w:t>
      </w:r>
      <w:r w:rsidR="00BB0731" w:rsidRPr="00FE7997">
        <w:rPr>
          <w:rFonts w:eastAsia="Calibri" w:cs="Times New Roman"/>
          <w:sz w:val="24"/>
          <w:szCs w:val="24"/>
        </w:rPr>
        <w:t>3</w:t>
      </w:r>
      <w:r w:rsidR="00F165B8" w:rsidRPr="00FE7997">
        <w:rPr>
          <w:rFonts w:eastAsia="Calibri" w:cs="Times New Roman"/>
          <w:sz w:val="24"/>
          <w:szCs w:val="24"/>
        </w:rPr>
        <w:t>0</w:t>
      </w:r>
      <w:r w:rsidRPr="00FE7997">
        <w:rPr>
          <w:rFonts w:eastAsia="Calibri" w:cs="Times New Roman"/>
          <w:sz w:val="24"/>
          <w:szCs w:val="24"/>
        </w:rPr>
        <w:t xml:space="preserve"> организаций пищевой и перерабатывающей промышленности.</w:t>
      </w:r>
    </w:p>
    <w:p w:rsidR="00876B0E" w:rsidRPr="00FE7997" w:rsidRDefault="00876B0E" w:rsidP="0021498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За период реализации программы «</w:t>
      </w:r>
      <w:r w:rsidR="00BB0731" w:rsidRPr="00FE7997">
        <w:rPr>
          <w:rFonts w:eastAsia="Calibri" w:cs="Times New Roman"/>
          <w:sz w:val="24"/>
          <w:szCs w:val="24"/>
        </w:rPr>
        <w:t>Развитие с</w:t>
      </w:r>
      <w:r w:rsidRPr="00FE7997">
        <w:rPr>
          <w:rFonts w:eastAsia="Calibri" w:cs="Times New Roman"/>
          <w:sz w:val="24"/>
          <w:szCs w:val="24"/>
        </w:rPr>
        <w:t>ельско</w:t>
      </w:r>
      <w:r w:rsidR="00BB0731" w:rsidRPr="00FE7997">
        <w:rPr>
          <w:rFonts w:eastAsia="Calibri" w:cs="Times New Roman"/>
          <w:sz w:val="24"/>
          <w:szCs w:val="24"/>
        </w:rPr>
        <w:t>го</w:t>
      </w:r>
      <w:r w:rsidRPr="00FE7997">
        <w:rPr>
          <w:rFonts w:eastAsia="Calibri" w:cs="Times New Roman"/>
          <w:sz w:val="24"/>
          <w:szCs w:val="24"/>
        </w:rPr>
        <w:t xml:space="preserve"> хозяйств</w:t>
      </w:r>
      <w:r w:rsidR="00BB0731" w:rsidRPr="00FE7997">
        <w:rPr>
          <w:rFonts w:eastAsia="Calibri" w:cs="Times New Roman"/>
          <w:sz w:val="24"/>
          <w:szCs w:val="24"/>
        </w:rPr>
        <w:t>а</w:t>
      </w:r>
      <w:r w:rsidR="00EE3D0B">
        <w:rPr>
          <w:rFonts w:eastAsia="Calibri" w:cs="Times New Roman"/>
          <w:sz w:val="24"/>
          <w:szCs w:val="24"/>
        </w:rPr>
        <w:t xml:space="preserve">» </w:t>
      </w:r>
      <w:r w:rsidRPr="00FE7997">
        <w:rPr>
          <w:rFonts w:eastAsia="Calibri" w:cs="Times New Roman"/>
          <w:sz w:val="24"/>
          <w:szCs w:val="24"/>
        </w:rPr>
        <w:t>произошли положительные изменения в сфере наращивания объемов производства.</w:t>
      </w:r>
    </w:p>
    <w:p w:rsidR="00876B0E" w:rsidRPr="00FE7997" w:rsidRDefault="00EE3D0B" w:rsidP="00BC10AF">
      <w:pPr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последние пять лет</w:t>
      </w:r>
      <w:r w:rsidR="00845160" w:rsidRPr="00FE7997">
        <w:rPr>
          <w:rFonts w:eastAsia="Times New Roman" w:cs="Times New Roman"/>
          <w:sz w:val="24"/>
          <w:szCs w:val="24"/>
        </w:rPr>
        <w:t xml:space="preserve"> </w:t>
      </w:r>
      <w:r w:rsidR="00845160" w:rsidRPr="00FE7997">
        <w:rPr>
          <w:rFonts w:eastAsia="Calibri" w:cs="Times New Roman"/>
          <w:sz w:val="24"/>
          <w:szCs w:val="24"/>
        </w:rPr>
        <w:t xml:space="preserve">в </w:t>
      </w:r>
      <w:r w:rsidR="00845160" w:rsidRPr="00FE7997">
        <w:rPr>
          <w:rFonts w:eastAsia="Times New Roman" w:cs="Times New Roman"/>
          <w:sz w:val="24"/>
          <w:szCs w:val="24"/>
        </w:rPr>
        <w:t xml:space="preserve">городском округе Домодедово произведено </w:t>
      </w:r>
      <w:r w:rsidR="007E1BBA" w:rsidRPr="00FE7997">
        <w:rPr>
          <w:rFonts w:eastAsia="Times New Roman" w:cs="Times New Roman"/>
          <w:sz w:val="24"/>
          <w:szCs w:val="24"/>
        </w:rPr>
        <w:t>2</w:t>
      </w:r>
      <w:r w:rsidR="00BB0731" w:rsidRPr="00FE7997">
        <w:rPr>
          <w:rFonts w:eastAsia="Times New Roman" w:cs="Times New Roman"/>
          <w:sz w:val="24"/>
          <w:szCs w:val="24"/>
        </w:rPr>
        <w:t>45</w:t>
      </w:r>
      <w:r w:rsidR="007E1BBA" w:rsidRPr="00FE7997">
        <w:rPr>
          <w:rFonts w:eastAsia="Times New Roman" w:cs="Times New Roman"/>
          <w:sz w:val="24"/>
          <w:szCs w:val="24"/>
        </w:rPr>
        <w:t>,</w:t>
      </w:r>
      <w:r w:rsidR="00BB0731" w:rsidRPr="00FE7997">
        <w:rPr>
          <w:rFonts w:eastAsia="Times New Roman" w:cs="Times New Roman"/>
          <w:sz w:val="24"/>
          <w:szCs w:val="24"/>
        </w:rPr>
        <w:t>2</w:t>
      </w:r>
      <w:r w:rsidR="00845160" w:rsidRPr="00FE7997">
        <w:rPr>
          <w:rFonts w:eastAsia="Times New Roman" w:cs="Times New Roman"/>
          <w:sz w:val="24"/>
          <w:szCs w:val="24"/>
        </w:rPr>
        <w:t xml:space="preserve"> тыс</w:t>
      </w:r>
      <w:r w:rsidR="007E1BBA" w:rsidRPr="00FE7997">
        <w:rPr>
          <w:rFonts w:eastAsia="Times New Roman" w:cs="Times New Roman"/>
          <w:sz w:val="24"/>
          <w:szCs w:val="24"/>
        </w:rPr>
        <w:t>.</w:t>
      </w:r>
      <w:r w:rsidR="00845160" w:rsidRPr="00FE7997">
        <w:rPr>
          <w:rFonts w:eastAsia="Times New Roman" w:cs="Times New Roman"/>
          <w:sz w:val="24"/>
          <w:szCs w:val="24"/>
        </w:rPr>
        <w:t xml:space="preserve"> тонн молока, реализовано мяса скота и птицы  </w:t>
      </w:r>
      <w:r w:rsidR="00BB0731" w:rsidRPr="00FE7997">
        <w:rPr>
          <w:rFonts w:eastAsia="Times New Roman" w:cs="Times New Roman"/>
          <w:sz w:val="24"/>
          <w:szCs w:val="24"/>
        </w:rPr>
        <w:t xml:space="preserve">85 </w:t>
      </w:r>
      <w:r w:rsidR="00845160" w:rsidRPr="00FE7997">
        <w:rPr>
          <w:rFonts w:eastAsia="Times New Roman" w:cs="Times New Roman"/>
          <w:sz w:val="24"/>
          <w:szCs w:val="24"/>
        </w:rPr>
        <w:t xml:space="preserve">тыс. тонн, зерна </w:t>
      </w:r>
      <w:r w:rsidR="00BB0731" w:rsidRPr="00FE7997">
        <w:rPr>
          <w:rFonts w:eastAsia="Times New Roman" w:cs="Times New Roman"/>
          <w:sz w:val="24"/>
          <w:szCs w:val="24"/>
        </w:rPr>
        <w:t>136,8</w:t>
      </w:r>
      <w:r w:rsidR="00845160" w:rsidRPr="00FE7997">
        <w:rPr>
          <w:rFonts w:eastAsia="Times New Roman" w:cs="Times New Roman"/>
          <w:sz w:val="24"/>
          <w:szCs w:val="24"/>
        </w:rPr>
        <w:t xml:space="preserve"> тыс. тонн. </w:t>
      </w:r>
      <w:r>
        <w:rPr>
          <w:rFonts w:eastAsia="Calibri" w:cs="Times New Roman"/>
          <w:sz w:val="24"/>
          <w:szCs w:val="24"/>
        </w:rPr>
        <w:t>В</w:t>
      </w:r>
      <w:r w:rsidR="00876B0E" w:rsidRPr="00FE7997">
        <w:rPr>
          <w:rFonts w:eastAsia="Calibri" w:cs="Times New Roman"/>
          <w:sz w:val="24"/>
          <w:szCs w:val="24"/>
        </w:rPr>
        <w:t xml:space="preserve">ведено в сельскохозяйственный оборот </w:t>
      </w:r>
      <w:r w:rsidR="00F02932" w:rsidRPr="00FE7997">
        <w:rPr>
          <w:rFonts w:eastAsia="Calibri" w:cs="Times New Roman"/>
          <w:sz w:val="24"/>
          <w:szCs w:val="24"/>
        </w:rPr>
        <w:t xml:space="preserve">  </w:t>
      </w:r>
      <w:r w:rsidR="00BB0731" w:rsidRPr="00FE7997">
        <w:rPr>
          <w:rFonts w:eastAsia="Calibri" w:cs="Times New Roman"/>
          <w:sz w:val="24"/>
          <w:szCs w:val="24"/>
        </w:rPr>
        <w:t>1090</w:t>
      </w:r>
      <w:r w:rsidR="00876B0E" w:rsidRPr="00FE7997">
        <w:rPr>
          <w:rFonts w:eastAsia="Calibri" w:cs="Times New Roman"/>
          <w:sz w:val="24"/>
          <w:szCs w:val="24"/>
        </w:rPr>
        <w:t xml:space="preserve"> га ранее неиспользуемых земель сельскохозяйственного назначения.</w:t>
      </w:r>
      <w:r>
        <w:rPr>
          <w:rFonts w:eastAsia="Calibri" w:cs="Times New Roman"/>
          <w:sz w:val="24"/>
          <w:szCs w:val="24"/>
        </w:rPr>
        <w:t xml:space="preserve"> </w:t>
      </w:r>
      <w:r w:rsidR="00876B0E" w:rsidRPr="00FE7997">
        <w:rPr>
          <w:rFonts w:eastAsia="Calibri" w:cs="Times New Roman"/>
          <w:bCs/>
          <w:sz w:val="24"/>
          <w:szCs w:val="24"/>
        </w:rPr>
        <w:t xml:space="preserve">Объем инвестиций в основной капитал АПК составил </w:t>
      </w:r>
      <w:r w:rsidR="00E63EED" w:rsidRPr="00FE7997">
        <w:rPr>
          <w:rFonts w:eastAsia="Calibri" w:cs="Times New Roman"/>
          <w:bCs/>
          <w:sz w:val="24"/>
          <w:szCs w:val="24"/>
        </w:rPr>
        <w:t>1 310</w:t>
      </w:r>
      <w:r w:rsidR="00876B0E" w:rsidRPr="00FE7997">
        <w:rPr>
          <w:rFonts w:eastAsia="Calibri" w:cs="Times New Roman"/>
          <w:bCs/>
          <w:sz w:val="24"/>
          <w:szCs w:val="24"/>
        </w:rPr>
        <w:t xml:space="preserve"> мл</w:t>
      </w:r>
      <w:r w:rsidR="004E2ADD" w:rsidRPr="00FE7997">
        <w:rPr>
          <w:rFonts w:eastAsia="Calibri" w:cs="Times New Roman"/>
          <w:bCs/>
          <w:sz w:val="24"/>
          <w:szCs w:val="24"/>
        </w:rPr>
        <w:t>н</w:t>
      </w:r>
      <w:r w:rsidR="00876B0E" w:rsidRPr="00FE7997">
        <w:rPr>
          <w:rFonts w:eastAsia="Calibri" w:cs="Times New Roman"/>
          <w:bCs/>
          <w:sz w:val="24"/>
          <w:szCs w:val="24"/>
        </w:rPr>
        <w:t>. рублей.</w:t>
      </w:r>
      <w:r w:rsidR="00BC10AF">
        <w:rPr>
          <w:rFonts w:eastAsia="Calibri" w:cs="Times New Roman"/>
          <w:bCs/>
          <w:sz w:val="24"/>
          <w:szCs w:val="24"/>
        </w:rPr>
        <w:t xml:space="preserve"> </w:t>
      </w:r>
      <w:r w:rsidR="00BC10AF">
        <w:rPr>
          <w:rFonts w:eastAsia="Calibri" w:cs="Times New Roman"/>
          <w:sz w:val="24"/>
          <w:szCs w:val="24"/>
        </w:rPr>
        <w:t>Д</w:t>
      </w:r>
      <w:r w:rsidR="00617643" w:rsidRPr="00FE7997">
        <w:rPr>
          <w:rFonts w:eastAsia="Calibri" w:cs="Times New Roman"/>
          <w:sz w:val="24"/>
          <w:szCs w:val="24"/>
        </w:rPr>
        <w:t xml:space="preserve">ля граждан, проживающих в сельской местности, в том числе молодых семей и молодых специалистов, было приобретено </w:t>
      </w:r>
      <w:r w:rsidR="005D7E81" w:rsidRPr="00FE7997">
        <w:rPr>
          <w:rFonts w:eastAsia="Calibri" w:cs="Times New Roman"/>
          <w:sz w:val="24"/>
          <w:szCs w:val="24"/>
        </w:rPr>
        <w:t>92</w:t>
      </w:r>
      <w:r w:rsidR="00617643" w:rsidRPr="00FE7997">
        <w:rPr>
          <w:rFonts w:eastAsia="Calibri" w:cs="Times New Roman"/>
          <w:sz w:val="24"/>
          <w:szCs w:val="24"/>
        </w:rPr>
        <w:t xml:space="preserve"> кв.м. жилья.</w:t>
      </w:r>
    </w:p>
    <w:p w:rsidR="00385E10" w:rsidRPr="00FE7997" w:rsidRDefault="002D7967" w:rsidP="0021498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Calibri" w:cs="Times New Roman"/>
          <w:bCs/>
          <w:sz w:val="24"/>
          <w:szCs w:val="24"/>
        </w:rPr>
        <w:t xml:space="preserve">Несмотря на принимаемые меры, ряд важнейших проблем системного характера, сдерживающих развитие отдельных отраслей агропромышленного комплекса, остается нерешенным. </w:t>
      </w:r>
      <w:r w:rsidR="00385E10" w:rsidRPr="00FE7997">
        <w:rPr>
          <w:rFonts w:eastAsia="Times New Roman" w:cs="Times New Roman"/>
          <w:sz w:val="24"/>
          <w:szCs w:val="24"/>
        </w:rPr>
        <w:t>Основными проблемами относительно медленного развития сельского хозяйства являются: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неблагоприятные общие условия функционирования сельского хозяйства и прежде всего низкий уровень развития рыночной инфраструктуры, затрудняющий доступ сельхозтоваропроизводителей к финансовым, материально-техническим и информационным ресурсам;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финансовая неустойчивость отрасли, обусловленная нестабильностью агропродовольственных рынков, недостаточным притоком частных инвестиций, слабым развитием страховой деятельности;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дефицит квалифицированных кадров, как менеджеров, так и работников массовых профессий, вызванный низким уровнем и качеством жизни на селе и неблагоприятными условиями труда.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F02932" w:rsidRPr="00FE7997" w:rsidRDefault="00F02932" w:rsidP="0021498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lastRenderedPageBreak/>
        <w:t>Муниципальная программа определяет цели, задачи и направления развития агропромышленного комплекса городского округа Домодедово, финансовое обеспечение и механизмы реализации предусмотренных мероприятий, показатели их результативности.</w:t>
      </w:r>
    </w:p>
    <w:p w:rsidR="00F02932" w:rsidRPr="00FE7997" w:rsidRDefault="00F02932" w:rsidP="0021498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 xml:space="preserve">Главными приоритетами программы являются: достижение конкурентоспособности сельскохозяйственной продукции, производимой в городском округе Домодедово, развитие импортозамещающих подотраслей сельского хозяйства, развитие экспорта продукции агропромышленного комплекса, модернизация и техническое перевооружение агропромышленного производства,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земель,  </w:t>
      </w:r>
      <w:r w:rsidR="00B0450F" w:rsidRPr="00FE7997">
        <w:rPr>
          <w:rFonts w:eastAsia="Calibri" w:cs="Times New Roman"/>
          <w:sz w:val="24"/>
          <w:szCs w:val="24"/>
        </w:rPr>
        <w:t>комплексное</w:t>
      </w:r>
      <w:r w:rsidRPr="00FE7997">
        <w:rPr>
          <w:rFonts w:eastAsia="Calibri" w:cs="Times New Roman"/>
          <w:sz w:val="24"/>
          <w:szCs w:val="24"/>
        </w:rPr>
        <w:t xml:space="preserve"> развитие сельских территорий. 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Программа предусматривает комплексное развитие всех отраслей и подотраслей, а также сфер деятельности агропромышленного комплекса.</w:t>
      </w:r>
    </w:p>
    <w:p w:rsidR="00385E10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Основными целями программы является:</w:t>
      </w:r>
    </w:p>
    <w:p w:rsidR="007F0D79" w:rsidRPr="002651F2" w:rsidRDefault="0018328D" w:rsidP="0018328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о</w:t>
      </w:r>
      <w:r w:rsidR="007F0D79" w:rsidRPr="002651F2">
        <w:rPr>
          <w:rFonts w:cs="Times New Roman"/>
          <w:sz w:val="24"/>
          <w:szCs w:val="24"/>
        </w:rPr>
        <w:t xml:space="preserve">беспечение населения </w:t>
      </w:r>
      <w:r w:rsidR="007F0D79" w:rsidRPr="002651F2">
        <w:rPr>
          <w:rFonts w:eastAsia="Times New Roman" w:cs="Times New Roman"/>
          <w:sz w:val="24"/>
          <w:szCs w:val="24"/>
        </w:rPr>
        <w:t>городского округа Домодедово</w:t>
      </w:r>
      <w:r w:rsidR="007F0D79" w:rsidRPr="002651F2">
        <w:rPr>
          <w:rFonts w:cs="Times New Roman"/>
          <w:sz w:val="24"/>
          <w:szCs w:val="24"/>
        </w:rPr>
        <w:t xml:space="preserve"> </w:t>
      </w:r>
      <w:r w:rsidR="007F0D79" w:rsidRPr="002651F2">
        <w:rPr>
          <w:rFonts w:eastAsia="Times New Roman" w:cs="Times New Roman"/>
          <w:sz w:val="24"/>
          <w:szCs w:val="24"/>
          <w:lang w:eastAsia="ru-RU"/>
        </w:rPr>
        <w:t>Московской области</w:t>
      </w:r>
      <w:r w:rsidR="007F0D79" w:rsidRPr="002651F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 w:rsidR="007F0D79" w:rsidRPr="002651F2">
        <w:rPr>
          <w:rFonts w:cs="Times New Roman"/>
          <w:sz w:val="24"/>
          <w:szCs w:val="24"/>
        </w:rPr>
        <w:t>ельскохозяйственной продукцией и продовольствием собственного производства</w:t>
      </w:r>
      <w:r>
        <w:rPr>
          <w:rFonts w:cs="Times New Roman"/>
          <w:sz w:val="24"/>
          <w:szCs w:val="24"/>
        </w:rPr>
        <w:t>;</w:t>
      </w:r>
    </w:p>
    <w:p w:rsidR="007F0D79" w:rsidRDefault="007F0D79" w:rsidP="0018328D">
      <w:pPr>
        <w:widowControl w:val="0"/>
        <w:autoSpaceDE w:val="0"/>
        <w:autoSpaceDN w:val="0"/>
        <w:adjustRightInd w:val="0"/>
        <w:spacing w:line="20" w:lineRule="atLeast"/>
        <w:ind w:right="-1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18328D">
        <w:rPr>
          <w:rFonts w:eastAsia="Times New Roman"/>
          <w:bCs/>
          <w:sz w:val="24"/>
          <w:szCs w:val="24"/>
          <w:lang w:eastAsia="ru-RU"/>
        </w:rPr>
        <w:t>п</w:t>
      </w:r>
      <w:r w:rsidRPr="002651F2">
        <w:rPr>
          <w:rFonts w:eastAsia="Times New Roman"/>
          <w:bCs/>
          <w:sz w:val="24"/>
          <w:szCs w:val="24"/>
          <w:lang w:eastAsia="ru-RU"/>
        </w:rPr>
        <w:t>редотвращение выбытия из оборота земель сельскохозяйственного назначения</w:t>
      </w:r>
      <w:r w:rsidR="0018328D">
        <w:rPr>
          <w:rFonts w:eastAsia="Times New Roman"/>
          <w:bCs/>
          <w:sz w:val="24"/>
          <w:szCs w:val="24"/>
          <w:lang w:eastAsia="ru-RU"/>
        </w:rPr>
        <w:t>;</w:t>
      </w:r>
    </w:p>
    <w:p w:rsidR="007F0D79" w:rsidRDefault="007F0D79" w:rsidP="0018328D">
      <w:pPr>
        <w:widowControl w:val="0"/>
        <w:autoSpaceDE w:val="0"/>
        <w:autoSpaceDN w:val="0"/>
        <w:adjustRightInd w:val="0"/>
        <w:spacing w:line="20" w:lineRule="atLeast"/>
        <w:ind w:right="-1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18328D">
        <w:rPr>
          <w:rFonts w:eastAsia="Times New Roman"/>
          <w:bCs/>
          <w:sz w:val="24"/>
          <w:szCs w:val="24"/>
          <w:lang w:eastAsia="ru-RU"/>
        </w:rPr>
        <w:t>с</w:t>
      </w:r>
      <w:r w:rsidRPr="007F0D79">
        <w:rPr>
          <w:rFonts w:eastAsia="Times New Roman"/>
          <w:bCs/>
          <w:sz w:val="24"/>
          <w:szCs w:val="24"/>
          <w:lang w:eastAsia="ru-RU"/>
        </w:rPr>
        <w:t>охранение численности сельского населения</w:t>
      </w:r>
      <w:r w:rsidR="0018328D">
        <w:rPr>
          <w:rFonts w:eastAsia="Times New Roman"/>
          <w:bCs/>
          <w:sz w:val="24"/>
          <w:szCs w:val="24"/>
          <w:lang w:eastAsia="ru-RU"/>
        </w:rPr>
        <w:t>;</w:t>
      </w:r>
    </w:p>
    <w:p w:rsidR="0018328D" w:rsidRPr="002651F2" w:rsidRDefault="007F0D79" w:rsidP="001832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18328D">
        <w:rPr>
          <w:rFonts w:cs="Times New Roman"/>
          <w:sz w:val="24"/>
          <w:szCs w:val="24"/>
        </w:rPr>
        <w:t>о</w:t>
      </w:r>
      <w:r w:rsidR="0018328D" w:rsidRPr="002651F2">
        <w:rPr>
          <w:rFonts w:cs="Times New Roman"/>
          <w:sz w:val="24"/>
          <w:szCs w:val="24"/>
        </w:rPr>
        <w:t xml:space="preserve">беспечение эпизоотического и ветеринарно-санитарного благополучия территории </w:t>
      </w:r>
      <w:r w:rsidR="0018328D" w:rsidRPr="002651F2">
        <w:rPr>
          <w:rFonts w:eastAsia="Times New Roman" w:cs="Times New Roman"/>
          <w:sz w:val="24"/>
          <w:szCs w:val="24"/>
        </w:rPr>
        <w:t xml:space="preserve">городского округа Домодедово </w:t>
      </w:r>
      <w:r w:rsidR="0018328D" w:rsidRPr="002651F2">
        <w:rPr>
          <w:rFonts w:eastAsia="Times New Roman" w:cs="Times New Roman"/>
          <w:sz w:val="24"/>
          <w:szCs w:val="24"/>
          <w:lang w:eastAsia="ru-RU"/>
        </w:rPr>
        <w:t>Московской области</w:t>
      </w:r>
      <w:r w:rsidR="0018328D">
        <w:rPr>
          <w:rFonts w:eastAsia="Times New Roman" w:cs="Times New Roman"/>
          <w:sz w:val="24"/>
          <w:szCs w:val="24"/>
          <w:lang w:eastAsia="ru-RU"/>
        </w:rPr>
        <w:t>.</w:t>
      </w:r>
    </w:p>
    <w:p w:rsidR="007F0D79" w:rsidRPr="00FE7997" w:rsidRDefault="007F0D79" w:rsidP="0018328D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</w:p>
    <w:p w:rsidR="004020D8" w:rsidRDefault="004020D8" w:rsidP="00214989">
      <w:pPr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</w:p>
    <w:p w:rsidR="004F0DB6" w:rsidRPr="00FE7997" w:rsidRDefault="004F0DB6" w:rsidP="00214989">
      <w:pPr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</w:p>
    <w:p w:rsidR="00E21796" w:rsidRPr="00D042BE" w:rsidRDefault="004F0DB6" w:rsidP="00D042BE">
      <w:pPr>
        <w:pStyle w:val="ad"/>
        <w:widowControl w:val="0"/>
        <w:numPr>
          <w:ilvl w:val="0"/>
          <w:numId w:val="42"/>
        </w:numPr>
        <w:autoSpaceDE w:val="0"/>
        <w:autoSpaceDN w:val="0"/>
        <w:adjustRightInd w:val="0"/>
        <w:spacing w:line="20" w:lineRule="atLeast"/>
        <w:ind w:right="-1"/>
        <w:jc w:val="center"/>
        <w:outlineLvl w:val="0"/>
        <w:rPr>
          <w:b/>
          <w:szCs w:val="24"/>
        </w:rPr>
      </w:pPr>
      <w:r w:rsidRPr="00D042BE">
        <w:rPr>
          <w:b/>
          <w:szCs w:val="24"/>
        </w:rPr>
        <w:t>Инерционный п</w:t>
      </w:r>
      <w:r w:rsidR="00CC26AD" w:rsidRPr="00D042BE">
        <w:rPr>
          <w:b/>
          <w:szCs w:val="24"/>
        </w:rPr>
        <w:t xml:space="preserve">рогноз развития сферы реализации </w:t>
      </w:r>
      <w:r w:rsidR="004020D8" w:rsidRPr="00D042BE">
        <w:rPr>
          <w:b/>
          <w:szCs w:val="24"/>
        </w:rPr>
        <w:t>муниципальной программы</w:t>
      </w:r>
      <w:r w:rsidR="00CC26AD" w:rsidRPr="00D042BE">
        <w:rPr>
          <w:b/>
          <w:szCs w:val="24"/>
        </w:rPr>
        <w:t xml:space="preserve"> </w:t>
      </w:r>
      <w:r w:rsidRPr="00D042BE">
        <w:rPr>
          <w:b/>
          <w:szCs w:val="24"/>
        </w:rPr>
        <w:t xml:space="preserve">городского округа Домодедово «Развитие сельского хозяйства» с учетом ранее достигнутых результатов, а также предложения по решению проблем в указанной сфере </w:t>
      </w:r>
    </w:p>
    <w:p w:rsidR="004020D8" w:rsidRPr="00FE7997" w:rsidRDefault="004020D8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Прогноз реализации Программы основывается на достижении значений ее основных показателей, а также частных индикаторов реализации подпрограмм.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 В отношении отдельных культур необходимо существенное расширение посевных площадей.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продуктов. Это связано с оптимистическими тенденциями развития животноводства.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Реализация Программы позволит к 202</w:t>
      </w:r>
      <w:r w:rsidR="00B2703B" w:rsidRPr="00FE7997">
        <w:rPr>
          <w:rFonts w:eastAsia="Times New Roman" w:cs="Times New Roman"/>
          <w:sz w:val="24"/>
          <w:szCs w:val="24"/>
        </w:rPr>
        <w:t>7</w:t>
      </w:r>
      <w:r w:rsidRPr="00FE7997">
        <w:rPr>
          <w:rFonts w:eastAsia="Times New Roman" w:cs="Times New Roman"/>
          <w:sz w:val="24"/>
          <w:szCs w:val="24"/>
        </w:rPr>
        <w:t xml:space="preserve"> году: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увеличить производство сельскохозяйственной продукции во всех категориях хозяйств;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достигнуть среднего уровня рентабельности в растениеводстве до 10%, животноводстве - до 15%;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повысить инвестиционную привлекательность сельского хозяйства;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сохранить обеспечени</w:t>
      </w:r>
      <w:r w:rsidR="00B34995" w:rsidRPr="00FE7997">
        <w:rPr>
          <w:rFonts w:eastAsia="Times New Roman" w:cs="Times New Roman"/>
          <w:sz w:val="24"/>
          <w:szCs w:val="24"/>
        </w:rPr>
        <w:t>е</w:t>
      </w:r>
      <w:r w:rsidRPr="00FE7997">
        <w:rPr>
          <w:rFonts w:eastAsia="Times New Roman" w:cs="Times New Roman"/>
          <w:sz w:val="24"/>
          <w:szCs w:val="24"/>
        </w:rPr>
        <w:t xml:space="preserve"> эпизоотического благополучия территории городского округа от заноса и распространения заразных, в том числе особо опасных болезней животных, включая африканскую чуму свиней</w:t>
      </w:r>
      <w:r w:rsidR="00B34995" w:rsidRPr="00FE7997">
        <w:rPr>
          <w:rFonts w:eastAsia="Times New Roman" w:cs="Times New Roman"/>
          <w:sz w:val="24"/>
          <w:szCs w:val="24"/>
        </w:rPr>
        <w:t>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улучшить жилищные условия граждан в сельской местности;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- снизить на </w:t>
      </w:r>
      <w:r w:rsidR="00B2703B" w:rsidRPr="00FE7997">
        <w:rPr>
          <w:rFonts w:eastAsia="Times New Roman" w:cs="Times New Roman"/>
          <w:sz w:val="24"/>
          <w:szCs w:val="24"/>
        </w:rPr>
        <w:t>500</w:t>
      </w:r>
      <w:r w:rsidR="00B34995" w:rsidRPr="00FE7997">
        <w:rPr>
          <w:rFonts w:eastAsia="Times New Roman" w:cs="Times New Roman"/>
          <w:sz w:val="24"/>
          <w:szCs w:val="24"/>
        </w:rPr>
        <w:t xml:space="preserve"> </w:t>
      </w:r>
      <w:r w:rsidRPr="00FE7997">
        <w:rPr>
          <w:rFonts w:eastAsia="Times New Roman" w:cs="Times New Roman"/>
          <w:sz w:val="24"/>
          <w:szCs w:val="24"/>
        </w:rPr>
        <w:t xml:space="preserve">га площадь засорения борщевиком Сосновского территории общего пользования городского округа; 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В результате реализации Программы на территории городского округа Домодедово будут достигнуты следующие результаты: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средний уровень рентабельности по отрасли составит не менее 10 %;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производство сельскохозяйственной продукции к 202</w:t>
      </w:r>
      <w:r w:rsidR="00B2703B" w:rsidRPr="00FE7997">
        <w:rPr>
          <w:rFonts w:eastAsia="Times New Roman" w:cs="Times New Roman"/>
          <w:sz w:val="24"/>
          <w:szCs w:val="24"/>
        </w:rPr>
        <w:t>7</w:t>
      </w:r>
      <w:r w:rsidRPr="00FE7997">
        <w:rPr>
          <w:rFonts w:eastAsia="Times New Roman" w:cs="Times New Roman"/>
          <w:sz w:val="24"/>
          <w:szCs w:val="24"/>
        </w:rPr>
        <w:t xml:space="preserve"> году составит: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молока - </w:t>
      </w:r>
      <w:r w:rsidR="00534481">
        <w:rPr>
          <w:rFonts w:eastAsia="Times New Roman" w:cs="Times New Roman"/>
          <w:sz w:val="24"/>
          <w:szCs w:val="24"/>
        </w:rPr>
        <w:t>53</w:t>
      </w:r>
      <w:r w:rsidR="007332C0" w:rsidRPr="00FE7997">
        <w:rPr>
          <w:rFonts w:eastAsia="Times New Roman" w:cs="Times New Roman"/>
          <w:sz w:val="24"/>
          <w:szCs w:val="24"/>
        </w:rPr>
        <w:t>000</w:t>
      </w:r>
      <w:r w:rsidRPr="00FE7997">
        <w:rPr>
          <w:rFonts w:eastAsia="Times New Roman" w:cs="Times New Roman"/>
          <w:sz w:val="24"/>
          <w:szCs w:val="24"/>
        </w:rPr>
        <w:t xml:space="preserve"> тонн</w:t>
      </w:r>
      <w:r w:rsidR="004346BA">
        <w:rPr>
          <w:rFonts w:eastAsia="Times New Roman" w:cs="Times New Roman"/>
          <w:sz w:val="24"/>
          <w:szCs w:val="24"/>
        </w:rPr>
        <w:t xml:space="preserve"> в год</w:t>
      </w:r>
      <w:r w:rsidRPr="00FE7997">
        <w:rPr>
          <w:rFonts w:eastAsia="Times New Roman" w:cs="Times New Roman"/>
          <w:sz w:val="24"/>
          <w:szCs w:val="24"/>
        </w:rPr>
        <w:t>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lastRenderedPageBreak/>
        <w:t xml:space="preserve">мяса - </w:t>
      </w:r>
      <w:r w:rsidR="00B34995" w:rsidRPr="00FE7997">
        <w:rPr>
          <w:rFonts w:eastAsia="Times New Roman" w:cs="Times New Roman"/>
          <w:sz w:val="24"/>
          <w:szCs w:val="24"/>
        </w:rPr>
        <w:t>1</w:t>
      </w:r>
      <w:r w:rsidR="007332C0" w:rsidRPr="00FE7997">
        <w:rPr>
          <w:rFonts w:eastAsia="Times New Roman" w:cs="Times New Roman"/>
          <w:sz w:val="24"/>
          <w:szCs w:val="24"/>
        </w:rPr>
        <w:t>7000</w:t>
      </w:r>
      <w:r w:rsidRPr="00FE7997">
        <w:rPr>
          <w:rFonts w:eastAsia="Times New Roman" w:cs="Times New Roman"/>
          <w:sz w:val="24"/>
          <w:szCs w:val="24"/>
        </w:rPr>
        <w:t xml:space="preserve"> тонн</w:t>
      </w:r>
      <w:r w:rsidR="004346BA">
        <w:rPr>
          <w:rFonts w:eastAsia="Times New Roman" w:cs="Times New Roman"/>
          <w:sz w:val="24"/>
          <w:szCs w:val="24"/>
        </w:rPr>
        <w:t xml:space="preserve"> в год</w:t>
      </w:r>
      <w:r w:rsidRPr="00FE7997">
        <w:rPr>
          <w:rFonts w:eastAsia="Times New Roman" w:cs="Times New Roman"/>
          <w:sz w:val="24"/>
          <w:szCs w:val="24"/>
        </w:rPr>
        <w:t>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зерна - </w:t>
      </w:r>
      <w:r w:rsidR="00B34995" w:rsidRPr="00FE7997">
        <w:rPr>
          <w:rFonts w:eastAsia="Times New Roman" w:cs="Times New Roman"/>
          <w:sz w:val="24"/>
          <w:szCs w:val="24"/>
        </w:rPr>
        <w:t>2</w:t>
      </w:r>
      <w:r w:rsidR="007332C0" w:rsidRPr="00FE7997">
        <w:rPr>
          <w:rFonts w:eastAsia="Times New Roman" w:cs="Times New Roman"/>
          <w:sz w:val="24"/>
          <w:szCs w:val="24"/>
        </w:rPr>
        <w:t>5000</w:t>
      </w:r>
      <w:r w:rsidRPr="00FE7997">
        <w:rPr>
          <w:rFonts w:eastAsia="Times New Roman" w:cs="Times New Roman"/>
          <w:sz w:val="24"/>
          <w:szCs w:val="24"/>
        </w:rPr>
        <w:t xml:space="preserve"> тонн</w:t>
      </w:r>
      <w:r w:rsidR="004346BA">
        <w:rPr>
          <w:rFonts w:eastAsia="Times New Roman" w:cs="Times New Roman"/>
          <w:sz w:val="24"/>
          <w:szCs w:val="24"/>
        </w:rPr>
        <w:t xml:space="preserve"> в год</w:t>
      </w:r>
      <w:r w:rsidR="007332C0" w:rsidRPr="00FE7997">
        <w:rPr>
          <w:rFonts w:eastAsia="Times New Roman" w:cs="Times New Roman"/>
          <w:sz w:val="24"/>
          <w:szCs w:val="24"/>
        </w:rPr>
        <w:t>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К основным рискам относятся: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технологиям, а также обеспечивать реализацию модели ускоренного экономического развития;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внешнеторговые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Управление рисками реализации Программы будет осуществляться на основе:</w:t>
      </w:r>
    </w:p>
    <w:p w:rsidR="00EC36F1" w:rsidRPr="00FE7997" w:rsidRDefault="00EC36F1" w:rsidP="0021498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использования мер, предусмотренных Федеральным законом от 25.07.2011 N 260-ФЗ "О </w:t>
      </w:r>
      <w:r w:rsidR="0011287C" w:rsidRPr="00FE7997">
        <w:rPr>
          <w:rFonts w:eastAsia="Times New Roman" w:cs="Times New Roman"/>
          <w:sz w:val="24"/>
          <w:szCs w:val="24"/>
        </w:rPr>
        <w:t>г</w:t>
      </w:r>
      <w:r w:rsidRPr="00FE7997">
        <w:rPr>
          <w:rFonts w:eastAsia="Times New Roman" w:cs="Times New Roman"/>
          <w:sz w:val="24"/>
          <w:szCs w:val="24"/>
        </w:rPr>
        <w:t>осударственной поддержке в сфере сельскохозяйственного страхования</w:t>
      </w:r>
      <w:r w:rsidR="0011287C" w:rsidRPr="00FE7997">
        <w:rPr>
          <w:rFonts w:cs="Times New Roman"/>
          <w:sz w:val="24"/>
          <w:szCs w:val="24"/>
        </w:rPr>
        <w:t xml:space="preserve"> и о внесении изменений в Федеральный закон "О развитии сельского хозяйства"</w:t>
      </w:r>
      <w:r w:rsidRPr="00FE7997">
        <w:rPr>
          <w:rFonts w:eastAsia="Times New Roman" w:cs="Times New Roman"/>
          <w:sz w:val="24"/>
          <w:szCs w:val="24"/>
        </w:rPr>
        <w:t>;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 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В случае сокращения объемов государственной поддержки возникают риски снижения темпов роста сельского хозяйства в среднесрочной перспективе, утраты динамики роста производства, что приведет к падению объемов производства и снижению инвестиционной привлекательности отрасли. Это крайне негативно отразится на финансовой устойчивости сельскохозяйственных товаропроизводителей и в целом всего агропромышленного комплекса, а также будет способствовать снижению эффективности уже вложенных средств государственной поддержки и частных инвестиций.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Для повышения конкурентоспособности агропромышленного комплекса необходимо создать условия для скорейшего перевода отрасли на новую технологическую основу повышения ее эффективности, что будет возможно только при обеспечении полноценного финансирования Программы.</w:t>
      </w:r>
    </w:p>
    <w:p w:rsidR="004020D8" w:rsidRDefault="004020D8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D042BE" w:rsidRDefault="00D042BE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4351E7" w:rsidRDefault="004351E7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  <w:sectPr w:rsidR="004351E7" w:rsidSect="00BD4314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4351E7" w:rsidRDefault="004351E7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4351E7" w:rsidRDefault="004351E7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4351E7" w:rsidRDefault="004351E7" w:rsidP="004351E7">
      <w:pPr>
        <w:pStyle w:val="ad"/>
        <w:widowControl w:val="0"/>
        <w:numPr>
          <w:ilvl w:val="0"/>
          <w:numId w:val="42"/>
        </w:numPr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  <w:r w:rsidRPr="004351E7">
        <w:rPr>
          <w:b/>
          <w:szCs w:val="24"/>
        </w:rPr>
        <w:t>Целевые показатели муниципальной программы</w:t>
      </w:r>
      <w:r w:rsidRPr="004351E7">
        <w:rPr>
          <w:rFonts w:eastAsia="Times New Roman"/>
          <w:b/>
          <w:szCs w:val="24"/>
          <w:lang w:eastAsia="ru-RU"/>
        </w:rPr>
        <w:t xml:space="preserve"> городского округа Домодедово «Развитие сельского хозяйства»</w:t>
      </w:r>
    </w:p>
    <w:p w:rsidR="007C2201" w:rsidRDefault="007C2201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:rsidR="007C2201" w:rsidRDefault="007C2201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:rsidR="007C2201" w:rsidRDefault="007C2201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90"/>
        <w:gridCol w:w="2083"/>
        <w:gridCol w:w="1659"/>
        <w:gridCol w:w="1202"/>
        <w:gridCol w:w="1517"/>
        <w:gridCol w:w="950"/>
        <w:gridCol w:w="950"/>
        <w:gridCol w:w="950"/>
        <w:gridCol w:w="950"/>
        <w:gridCol w:w="950"/>
        <w:gridCol w:w="1920"/>
        <w:gridCol w:w="1738"/>
      </w:tblGrid>
      <w:tr w:rsidR="00F94281" w:rsidTr="00694475"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201" w:rsidRPr="00FE7997" w:rsidRDefault="007C2201" w:rsidP="007C2201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 xml:space="preserve">№ </w:t>
            </w:r>
          </w:p>
          <w:p w:rsidR="007C2201" w:rsidRPr="00FE7997" w:rsidRDefault="007C2201" w:rsidP="007C2201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201" w:rsidRPr="00FE7997" w:rsidRDefault="007C2201" w:rsidP="007C220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Наименование целевых показателей</w:t>
            </w:r>
          </w:p>
          <w:p w:rsidR="007C2201" w:rsidRPr="00FE7997" w:rsidRDefault="007C2201" w:rsidP="007C220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201" w:rsidRPr="00FE7997" w:rsidRDefault="007C2201" w:rsidP="007C2201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Тип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201" w:rsidRPr="00FE7997" w:rsidRDefault="007C2201" w:rsidP="007C2201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Единица измерения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481" w:rsidRPr="00FE7997" w:rsidRDefault="007C2201" w:rsidP="00534481">
            <w:pPr>
              <w:ind w:right="-101"/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 xml:space="preserve">Базовое значение показателя                      </w:t>
            </w:r>
          </w:p>
          <w:p w:rsidR="007C2201" w:rsidRPr="00FE7997" w:rsidRDefault="007C2201" w:rsidP="007C2201">
            <w:pPr>
              <w:ind w:right="-101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750" w:type="dxa"/>
            <w:gridSpan w:val="5"/>
          </w:tcPr>
          <w:p w:rsid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E7997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  <w:r>
              <w:rPr>
                <w:rFonts w:eastAsia="Times New Roman" w:cs="Times New Roman"/>
                <w:sz w:val="22"/>
              </w:rPr>
              <w:t xml:space="preserve"> программы</w:t>
            </w:r>
          </w:p>
        </w:tc>
        <w:tc>
          <w:tcPr>
            <w:tcW w:w="1920" w:type="dxa"/>
            <w:vMerge w:val="restart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738" w:type="dxa"/>
            <w:vMerge w:val="restart"/>
          </w:tcPr>
          <w:p w:rsidR="007C2201" w:rsidRPr="007C2201" w:rsidRDefault="007C2201" w:rsidP="006944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F94281" w:rsidTr="00694475"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7C2201" w:rsidRPr="00694475" w:rsidRDefault="00694475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447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0" w:type="dxa"/>
          </w:tcPr>
          <w:p w:rsidR="007C2201" w:rsidRPr="00694475" w:rsidRDefault="00694475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0" w:type="dxa"/>
          </w:tcPr>
          <w:p w:rsidR="007C2201" w:rsidRPr="00694475" w:rsidRDefault="00694475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0" w:type="dxa"/>
          </w:tcPr>
          <w:p w:rsidR="007C2201" w:rsidRPr="00694475" w:rsidRDefault="00694475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0" w:type="dxa"/>
          </w:tcPr>
          <w:p w:rsidR="007C2201" w:rsidRPr="00694475" w:rsidRDefault="00694475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20" w:type="dxa"/>
            <w:vMerge/>
          </w:tcPr>
          <w:p w:rsid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2201" w:rsidTr="00694475">
        <w:tc>
          <w:tcPr>
            <w:tcW w:w="690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083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659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202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517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50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50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50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950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50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1920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738" w:type="dxa"/>
          </w:tcPr>
          <w:p w:rsidR="007C2201" w:rsidRPr="007C2201" w:rsidRDefault="007C2201" w:rsidP="007C220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7C2201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7C2201" w:rsidTr="00694475">
        <w:tc>
          <w:tcPr>
            <w:tcW w:w="15559" w:type="dxa"/>
            <w:gridSpan w:val="12"/>
          </w:tcPr>
          <w:p w:rsidR="00CB13C9" w:rsidRPr="00F72753" w:rsidRDefault="00307270" w:rsidP="00307270">
            <w:pPr>
              <w:pStyle w:val="ad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0" w:lineRule="atLeast"/>
              <w:rPr>
                <w:rFonts w:eastAsia="Times New Roman"/>
                <w:sz w:val="22"/>
                <w:lang w:eastAsia="ru-RU"/>
              </w:rPr>
            </w:pPr>
            <w:r w:rsidRPr="00FE7997">
              <w:rPr>
                <w:sz w:val="22"/>
              </w:rPr>
              <w:t xml:space="preserve">Обеспечение населения </w:t>
            </w:r>
            <w:r w:rsidRPr="00FE7997">
              <w:rPr>
                <w:rFonts w:eastAsia="Times New Roman"/>
                <w:sz w:val="22"/>
              </w:rPr>
              <w:t>городского округа Домодедово</w:t>
            </w:r>
            <w:r w:rsidRPr="00FE7997">
              <w:rPr>
                <w:sz w:val="22"/>
              </w:rPr>
              <w:t xml:space="preserve"> </w:t>
            </w:r>
            <w:r w:rsidRPr="00FE7997">
              <w:rPr>
                <w:rFonts w:eastAsia="Times New Roman"/>
                <w:sz w:val="22"/>
                <w:lang w:eastAsia="ru-RU"/>
              </w:rPr>
              <w:t>Московской области</w:t>
            </w:r>
            <w:r w:rsidRPr="00FE7997">
              <w:rPr>
                <w:sz w:val="22"/>
              </w:rPr>
              <w:t xml:space="preserve"> сельскохозяйственной продукцией и продовольствием собственного производства</w:t>
            </w:r>
            <w:r w:rsidRPr="00F72753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</w:tr>
      <w:tr w:rsidR="00015D05" w:rsidTr="00694475">
        <w:tc>
          <w:tcPr>
            <w:tcW w:w="690" w:type="dxa"/>
          </w:tcPr>
          <w:p w:rsidR="00AE00B7" w:rsidRPr="001B188D" w:rsidRDefault="00AE00B7" w:rsidP="001B188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7"/>
              <w:jc w:val="center"/>
              <w:rPr>
                <w:rFonts w:eastAsia="Times New Roman"/>
                <w:sz w:val="22"/>
                <w:lang w:eastAsia="ru-RU"/>
              </w:rPr>
            </w:pPr>
            <w:r w:rsidRPr="00F72753">
              <w:rPr>
                <w:rFonts w:eastAsia="Times New Roman"/>
                <w:sz w:val="22"/>
                <w:lang w:eastAsia="ru-RU"/>
              </w:rPr>
              <w:t>1</w:t>
            </w:r>
            <w:r w:rsidR="001B188D">
              <w:rPr>
                <w:rFonts w:eastAsia="Times New Roman"/>
                <w:sz w:val="22"/>
                <w:lang w:val="en-US" w:eastAsia="ru-RU"/>
              </w:rPr>
              <w:t>.1</w:t>
            </w:r>
          </w:p>
        </w:tc>
        <w:tc>
          <w:tcPr>
            <w:tcW w:w="2083" w:type="dxa"/>
          </w:tcPr>
          <w:p w:rsidR="00AE00B7" w:rsidRPr="007C2201" w:rsidRDefault="00AE00B7" w:rsidP="00AE00B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jc w:val="both"/>
              <w:rPr>
                <w:rFonts w:eastAsia="Times New Roman"/>
                <w:szCs w:val="24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659" w:type="dxa"/>
          </w:tcPr>
          <w:p w:rsidR="00AE00B7" w:rsidRPr="007C2201" w:rsidRDefault="00AE00B7" w:rsidP="009C316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Cs w:val="24"/>
                <w:lang w:eastAsia="ru-RU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1202" w:type="dxa"/>
          </w:tcPr>
          <w:p w:rsidR="00AE00B7" w:rsidRPr="007C2201" w:rsidRDefault="00AE00B7" w:rsidP="00AE00B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>процент</w:t>
            </w:r>
          </w:p>
        </w:tc>
        <w:tc>
          <w:tcPr>
            <w:tcW w:w="1517" w:type="dxa"/>
          </w:tcPr>
          <w:p w:rsidR="00AE00B7" w:rsidRPr="007C2201" w:rsidRDefault="00534481" w:rsidP="00AE00B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>113,2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B7" w:rsidRPr="00FE7997" w:rsidRDefault="00AE00B7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100,1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B7" w:rsidRPr="00FE7997" w:rsidRDefault="00AE00B7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100,1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B7" w:rsidRPr="00FE7997" w:rsidRDefault="00AE00B7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100,1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B7" w:rsidRPr="00FE7997" w:rsidRDefault="00AE00B7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100,1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B7" w:rsidRPr="00FE7997" w:rsidRDefault="00AE00B7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100,1</w:t>
            </w:r>
          </w:p>
        </w:tc>
        <w:tc>
          <w:tcPr>
            <w:tcW w:w="1920" w:type="dxa"/>
          </w:tcPr>
          <w:p w:rsidR="00AE00B7" w:rsidRDefault="00AE00B7" w:rsidP="003A0B2A">
            <w:r w:rsidRPr="005F0B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</w:t>
            </w:r>
            <w:r w:rsidR="003A0B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0B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дминистрации городского округа Домодедово</w:t>
            </w:r>
          </w:p>
        </w:tc>
        <w:tc>
          <w:tcPr>
            <w:tcW w:w="1738" w:type="dxa"/>
          </w:tcPr>
          <w:p w:rsidR="00AE00B7" w:rsidRDefault="00AE00B7" w:rsidP="00AE00B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01279">
              <w:rPr>
                <w:rFonts w:eastAsia="Times New Roman"/>
                <w:sz w:val="18"/>
                <w:szCs w:val="18"/>
                <w:lang w:eastAsia="ru-RU"/>
              </w:rPr>
              <w:t>1.06.01</w:t>
            </w:r>
          </w:p>
          <w:p w:rsidR="004E7EB8" w:rsidRPr="00201279" w:rsidRDefault="004E7EB8" w:rsidP="00AE00B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B7EC2" w:rsidTr="00694475">
        <w:tc>
          <w:tcPr>
            <w:tcW w:w="15559" w:type="dxa"/>
            <w:gridSpan w:val="12"/>
          </w:tcPr>
          <w:p w:rsidR="00CB13C9" w:rsidRPr="004D0D04" w:rsidRDefault="004D0D04" w:rsidP="003A0B2A">
            <w:pPr>
              <w:pStyle w:val="ad"/>
              <w:numPr>
                <w:ilvl w:val="0"/>
                <w:numId w:val="46"/>
              </w:numPr>
              <w:rPr>
                <w:rFonts w:eastAsia="Times New Roman"/>
                <w:sz w:val="22"/>
                <w:lang w:eastAsia="ru-RU"/>
              </w:rPr>
            </w:pPr>
            <w:r w:rsidRPr="004D0D04">
              <w:rPr>
                <w:rFonts w:eastAsia="Times New Roman"/>
                <w:bCs/>
                <w:sz w:val="22"/>
                <w:lang w:eastAsia="ru-RU"/>
              </w:rPr>
              <w:t>Предотвращение выбытия из оборота земель сельскохозяйственного назначения</w:t>
            </w:r>
          </w:p>
        </w:tc>
      </w:tr>
      <w:tr w:rsidR="00015D05" w:rsidTr="00694475">
        <w:tc>
          <w:tcPr>
            <w:tcW w:w="690" w:type="dxa"/>
          </w:tcPr>
          <w:p w:rsidR="006B7EC2" w:rsidRPr="00F72753" w:rsidRDefault="001E0775" w:rsidP="001B188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7"/>
              <w:jc w:val="center"/>
              <w:rPr>
                <w:rFonts w:eastAsia="Times New Roman"/>
                <w:sz w:val="22"/>
                <w:lang w:eastAsia="ru-RU"/>
              </w:rPr>
            </w:pPr>
            <w:r w:rsidRPr="001E0775">
              <w:rPr>
                <w:rFonts w:eastAsia="Times New Roman"/>
                <w:sz w:val="22"/>
                <w:lang w:eastAsia="ru-RU"/>
              </w:rPr>
              <w:t>2</w:t>
            </w:r>
            <w:r w:rsidR="001B188D" w:rsidRPr="001E0775">
              <w:rPr>
                <w:rFonts w:eastAsia="Times New Roman"/>
                <w:sz w:val="22"/>
                <w:lang w:eastAsia="ru-RU"/>
              </w:rPr>
              <w:t>.1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C2" w:rsidRPr="00FE7997" w:rsidRDefault="003D3432" w:rsidP="001B188D">
            <w:pPr>
              <w:rPr>
                <w:rFonts w:eastAsia="Calibri"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EC2" w:rsidRPr="00FE7997" w:rsidRDefault="006B7EC2" w:rsidP="006B7EC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EC2" w:rsidRPr="00FE7997" w:rsidRDefault="003D3432" w:rsidP="006B7EC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тыс.га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C2" w:rsidRPr="00FE7997" w:rsidRDefault="007348ED" w:rsidP="006B7EC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</w:t>
            </w:r>
            <w:r w:rsidR="002C1E9C">
              <w:rPr>
                <w:rFonts w:eastAsia="Calibri" w:cs="Times New Roman"/>
                <w:sz w:val="18"/>
                <w:szCs w:val="18"/>
              </w:rPr>
              <w:t>711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C2" w:rsidRPr="00FE7997" w:rsidRDefault="007348ED" w:rsidP="006B7EC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</w:t>
            </w:r>
            <w:r w:rsidR="002C1E9C">
              <w:rPr>
                <w:rFonts w:eastAsia="Times New Roman" w:cs="Times New Roman"/>
                <w:sz w:val="18"/>
                <w:szCs w:val="18"/>
              </w:rPr>
              <w:t>282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C2" w:rsidRPr="00FE7997" w:rsidRDefault="006B7EC2" w:rsidP="006B7EC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C2" w:rsidRPr="00FE7997" w:rsidRDefault="006B7EC2" w:rsidP="006B7EC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C2" w:rsidRPr="00FE7997" w:rsidRDefault="006B7EC2" w:rsidP="006B7EC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C2" w:rsidRPr="00FE7997" w:rsidRDefault="006B7EC2" w:rsidP="006B7EC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6B7EC2" w:rsidRDefault="006B7EC2" w:rsidP="003A0B2A">
            <w:r w:rsidRPr="005F0B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</w:t>
            </w:r>
            <w:r w:rsidR="003A0B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0B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дминистрации городского округа Домодедово</w:t>
            </w:r>
          </w:p>
        </w:tc>
        <w:tc>
          <w:tcPr>
            <w:tcW w:w="1738" w:type="dxa"/>
          </w:tcPr>
          <w:p w:rsidR="006B7EC2" w:rsidRDefault="007E73F1" w:rsidP="004D0D0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01</w:t>
            </w:r>
          </w:p>
          <w:p w:rsidR="007E73F1" w:rsidRPr="007E73F1" w:rsidRDefault="007E73F1" w:rsidP="007E73F1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2.01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02</w:t>
            </w:r>
          </w:p>
        </w:tc>
      </w:tr>
      <w:tr w:rsidR="003A0B2A" w:rsidTr="00637AC9">
        <w:tc>
          <w:tcPr>
            <w:tcW w:w="15559" w:type="dxa"/>
            <w:gridSpan w:val="12"/>
          </w:tcPr>
          <w:p w:rsidR="003A0B2A" w:rsidRPr="003A0B2A" w:rsidRDefault="003A0B2A" w:rsidP="003A0B2A">
            <w:pPr>
              <w:pStyle w:val="ad"/>
              <w:numPr>
                <w:ilvl w:val="0"/>
                <w:numId w:val="46"/>
              </w:numPr>
              <w:rPr>
                <w:rFonts w:eastAsia="Times New Roman"/>
                <w:sz w:val="22"/>
                <w:lang w:eastAsia="ru-RU"/>
              </w:rPr>
            </w:pPr>
            <w:r w:rsidRPr="003A0B2A">
              <w:rPr>
                <w:rFonts w:eastAsia="Times New Roman"/>
                <w:sz w:val="22"/>
                <w:lang w:eastAsia="ru-RU"/>
              </w:rPr>
              <w:t>Сохранение численности сельского населения</w:t>
            </w:r>
          </w:p>
          <w:p w:rsidR="003A0B2A" w:rsidRPr="00DF4818" w:rsidRDefault="003A0B2A" w:rsidP="00DF481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4D98" w:rsidTr="00694475">
        <w:tc>
          <w:tcPr>
            <w:tcW w:w="690" w:type="dxa"/>
          </w:tcPr>
          <w:p w:rsidR="000B4D98" w:rsidRPr="001E0775" w:rsidRDefault="000B4D98" w:rsidP="000B4D98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7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98" w:rsidRPr="00FE7997" w:rsidRDefault="000B4D98" w:rsidP="000B4D9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Доля сельского населения в общей численности населений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D98" w:rsidRPr="00FE7997" w:rsidRDefault="000B4D98" w:rsidP="000B4D9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D98" w:rsidRPr="00FE7997" w:rsidRDefault="000B4D98" w:rsidP="000B4D9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процент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98" w:rsidRPr="00FE7997" w:rsidRDefault="000B4D98" w:rsidP="000B4D9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98" w:rsidRDefault="000B4D98" w:rsidP="000B4D98">
            <w:pPr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98" w:rsidRDefault="000B4D98" w:rsidP="000B4D98">
            <w:pPr>
              <w:jc w:val="center"/>
            </w:pPr>
            <w:r w:rsidRPr="007646B3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98" w:rsidRDefault="000B4D98" w:rsidP="000B4D98">
            <w:pPr>
              <w:jc w:val="center"/>
            </w:pPr>
            <w:r w:rsidRPr="007646B3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98" w:rsidRDefault="000B4D98" w:rsidP="000B4D98">
            <w:pPr>
              <w:jc w:val="center"/>
            </w:pPr>
            <w:r w:rsidRPr="007646B3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98" w:rsidRDefault="000B4D98" w:rsidP="000B4D98">
            <w:pPr>
              <w:jc w:val="center"/>
            </w:pPr>
            <w:r w:rsidRPr="007646B3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1920" w:type="dxa"/>
          </w:tcPr>
          <w:p w:rsidR="000B4D98" w:rsidRDefault="000B4D98" w:rsidP="000B4D98">
            <w:r w:rsidRPr="005F0B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0B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дминистрации городского округа Домодедово</w:t>
            </w:r>
          </w:p>
        </w:tc>
        <w:tc>
          <w:tcPr>
            <w:tcW w:w="1738" w:type="dxa"/>
          </w:tcPr>
          <w:p w:rsidR="000B4D98" w:rsidRDefault="000B4D98" w:rsidP="000B4D9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4818">
              <w:rPr>
                <w:rFonts w:eastAsia="Times New Roman"/>
                <w:sz w:val="18"/>
                <w:szCs w:val="18"/>
                <w:lang w:eastAsia="ru-RU"/>
              </w:rPr>
              <w:t>3.01.01</w:t>
            </w:r>
          </w:p>
          <w:p w:rsidR="007E73F1" w:rsidRPr="007E73F1" w:rsidRDefault="007E73F1" w:rsidP="000B4D9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3.03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.01</w:t>
            </w:r>
          </w:p>
          <w:p w:rsidR="000B4D98" w:rsidRPr="006B7EC2" w:rsidRDefault="000B4D98" w:rsidP="000B4D9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A0B2A" w:rsidTr="00637AC9">
        <w:tc>
          <w:tcPr>
            <w:tcW w:w="15559" w:type="dxa"/>
            <w:gridSpan w:val="12"/>
          </w:tcPr>
          <w:p w:rsidR="003A0B2A" w:rsidRPr="004D0D04" w:rsidRDefault="004D0D04" w:rsidP="004D0D04">
            <w:pPr>
              <w:pStyle w:val="ad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eastAsia="Times New Roman"/>
                <w:sz w:val="22"/>
                <w:lang w:eastAsia="ru-RU"/>
              </w:rPr>
            </w:pPr>
            <w:r w:rsidRPr="004D0D04">
              <w:rPr>
                <w:rFonts w:eastAsia="Times New Roman"/>
                <w:sz w:val="22"/>
                <w:lang w:eastAsia="ru-RU"/>
              </w:rPr>
              <w:t>Обеспечение эпизоотического и ветеринарно-санитарного благополучия территории городского округа Домодедово Московской области</w:t>
            </w:r>
          </w:p>
        </w:tc>
      </w:tr>
      <w:tr w:rsidR="007348ED" w:rsidTr="00694475">
        <w:tc>
          <w:tcPr>
            <w:tcW w:w="690" w:type="dxa"/>
          </w:tcPr>
          <w:p w:rsidR="007348ED" w:rsidRPr="001E0775" w:rsidRDefault="007348ED" w:rsidP="007348E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7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D" w:rsidRDefault="007348ED" w:rsidP="007348E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Количество отловленных собак без </w:t>
            </w:r>
            <w:r>
              <w:rPr>
                <w:rFonts w:eastAsia="Calibri" w:cs="Times New Roman"/>
                <w:sz w:val="18"/>
                <w:szCs w:val="18"/>
              </w:rPr>
              <w:lastRenderedPageBreak/>
              <w:t>владельцев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481" w:rsidRDefault="00534481" w:rsidP="0053448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348ED" w:rsidRPr="00FE7997" w:rsidRDefault="00534481" w:rsidP="0053448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</w:t>
            </w:r>
            <w:r w:rsidR="007348ED" w:rsidRPr="00FE7997">
              <w:rPr>
                <w:rFonts w:eastAsia="Times New Roman" w:cs="Times New Roman"/>
                <w:sz w:val="18"/>
                <w:szCs w:val="18"/>
              </w:rPr>
              <w:t xml:space="preserve">траслевой </w:t>
            </w:r>
            <w:r w:rsidR="007348ED" w:rsidRPr="00FE7997">
              <w:rPr>
                <w:rFonts w:eastAsia="Times New Roman" w:cs="Times New Roman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8ED" w:rsidRPr="00FE7997" w:rsidRDefault="007348ED" w:rsidP="007348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>голов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D" w:rsidRPr="00FE7997" w:rsidRDefault="007348ED" w:rsidP="007348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275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D" w:rsidRPr="00FE7997" w:rsidRDefault="007348ED" w:rsidP="007348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364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D" w:rsidRDefault="007348ED" w:rsidP="007348ED">
            <w:pPr>
              <w:jc w:val="center"/>
            </w:pPr>
            <w:r w:rsidRPr="00AF0D58">
              <w:rPr>
                <w:rFonts w:eastAsia="Times New Roman" w:cs="Times New Roman"/>
                <w:sz w:val="18"/>
                <w:szCs w:val="18"/>
              </w:rPr>
              <w:t>364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D" w:rsidRDefault="007348ED" w:rsidP="007348ED">
            <w:pPr>
              <w:jc w:val="center"/>
            </w:pPr>
            <w:r w:rsidRPr="00AF0D58">
              <w:rPr>
                <w:rFonts w:eastAsia="Times New Roman" w:cs="Times New Roman"/>
                <w:sz w:val="18"/>
                <w:szCs w:val="18"/>
              </w:rPr>
              <w:t>364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D" w:rsidRDefault="007348ED" w:rsidP="007348ED">
            <w:pPr>
              <w:jc w:val="center"/>
            </w:pPr>
            <w:r w:rsidRPr="00AF0D58">
              <w:rPr>
                <w:rFonts w:eastAsia="Times New Roman" w:cs="Times New Roman"/>
                <w:sz w:val="18"/>
                <w:szCs w:val="18"/>
              </w:rPr>
              <w:t>364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D" w:rsidRDefault="007348ED" w:rsidP="007348ED">
            <w:pPr>
              <w:jc w:val="center"/>
            </w:pPr>
            <w:r w:rsidRPr="00AF0D58">
              <w:rPr>
                <w:rFonts w:eastAsia="Times New Roman" w:cs="Times New Roman"/>
                <w:sz w:val="18"/>
                <w:szCs w:val="18"/>
              </w:rPr>
              <w:t>364</w:t>
            </w:r>
          </w:p>
        </w:tc>
        <w:tc>
          <w:tcPr>
            <w:tcW w:w="1920" w:type="dxa"/>
          </w:tcPr>
          <w:p w:rsidR="007348ED" w:rsidRDefault="007348ED" w:rsidP="007348ED">
            <w:r w:rsidRPr="005F0B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  <w:r w:rsidRPr="005F0B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дминистрации городского округа Домодедово</w:t>
            </w:r>
          </w:p>
        </w:tc>
        <w:tc>
          <w:tcPr>
            <w:tcW w:w="1738" w:type="dxa"/>
          </w:tcPr>
          <w:p w:rsidR="007348ED" w:rsidRPr="00DF4818" w:rsidRDefault="007E73F1" w:rsidP="007348E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4.01.01</w:t>
            </w:r>
          </w:p>
        </w:tc>
      </w:tr>
    </w:tbl>
    <w:p w:rsidR="007C2201" w:rsidRDefault="007C2201" w:rsidP="007C2201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p w:rsidR="00652271" w:rsidRPr="00D75564" w:rsidRDefault="00652271" w:rsidP="00D75564">
      <w:pPr>
        <w:pStyle w:val="ad"/>
        <w:numPr>
          <w:ilvl w:val="0"/>
          <w:numId w:val="42"/>
        </w:numPr>
        <w:spacing w:after="200" w:line="276" w:lineRule="auto"/>
        <w:jc w:val="center"/>
        <w:rPr>
          <w:rFonts w:eastAsia="Times New Roman"/>
          <w:b/>
          <w:szCs w:val="24"/>
          <w:lang w:eastAsia="ru-RU"/>
        </w:rPr>
      </w:pPr>
      <w:r w:rsidRPr="00D75564">
        <w:rPr>
          <w:b/>
          <w:szCs w:val="24"/>
        </w:rPr>
        <w:t xml:space="preserve">Методика расчета значений </w:t>
      </w:r>
      <w:r w:rsidR="00B0108A" w:rsidRPr="00D75564">
        <w:rPr>
          <w:b/>
          <w:szCs w:val="24"/>
        </w:rPr>
        <w:t>целевых показателей</w:t>
      </w:r>
      <w:r w:rsidRPr="00D75564">
        <w:rPr>
          <w:b/>
          <w:szCs w:val="24"/>
        </w:rPr>
        <w:t xml:space="preserve"> </w:t>
      </w:r>
      <w:r w:rsidR="00B0108A" w:rsidRPr="00D75564">
        <w:rPr>
          <w:b/>
          <w:szCs w:val="24"/>
        </w:rPr>
        <w:t>муниципальной программы</w:t>
      </w:r>
      <w:r w:rsidR="00B0108A" w:rsidRPr="00D75564">
        <w:rPr>
          <w:rFonts w:eastAsia="Times New Roman"/>
          <w:b/>
          <w:szCs w:val="24"/>
          <w:lang w:eastAsia="ru-RU"/>
        </w:rPr>
        <w:t xml:space="preserve"> городского округа Домодедово «Развитие сельского хозяйства»</w:t>
      </w:r>
    </w:p>
    <w:p w:rsidR="00B0108A" w:rsidRDefault="00B0108A" w:rsidP="00B0108A">
      <w:pPr>
        <w:pStyle w:val="ad"/>
        <w:spacing w:after="200" w:line="276" w:lineRule="auto"/>
        <w:rPr>
          <w:b/>
          <w:szCs w:val="24"/>
        </w:rPr>
      </w:pPr>
    </w:p>
    <w:p w:rsidR="00652271" w:rsidRPr="00FE7997" w:rsidRDefault="00652271" w:rsidP="00652271">
      <w:pPr>
        <w:pStyle w:val="ad"/>
        <w:ind w:left="1474"/>
        <w:jc w:val="center"/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418"/>
        <w:gridCol w:w="3401"/>
        <w:gridCol w:w="3402"/>
        <w:gridCol w:w="3260"/>
      </w:tblGrid>
      <w:tr w:rsidR="00D75564" w:rsidRPr="00FE7997" w:rsidTr="00D75564">
        <w:tc>
          <w:tcPr>
            <w:tcW w:w="567" w:type="dxa"/>
          </w:tcPr>
          <w:p w:rsidR="00D75564" w:rsidRPr="00E2145C" w:rsidRDefault="00D75564" w:rsidP="00D755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D75564" w:rsidRPr="00E2145C" w:rsidRDefault="00D75564" w:rsidP="00D755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</w:tcPr>
          <w:p w:rsidR="00D75564" w:rsidRPr="00E2145C" w:rsidRDefault="00D75564" w:rsidP="00D755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Единица</w:t>
            </w:r>
          </w:p>
          <w:p w:rsidR="00D75564" w:rsidRPr="00E2145C" w:rsidRDefault="00D75564" w:rsidP="00D755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измерения</w:t>
            </w:r>
          </w:p>
        </w:tc>
        <w:tc>
          <w:tcPr>
            <w:tcW w:w="3401" w:type="dxa"/>
          </w:tcPr>
          <w:p w:rsidR="00D75564" w:rsidRPr="00E2145C" w:rsidRDefault="00D75564" w:rsidP="00D75564">
            <w:pPr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3402" w:type="dxa"/>
          </w:tcPr>
          <w:p w:rsidR="00D75564" w:rsidRPr="00E2145C" w:rsidRDefault="004A04E5" w:rsidP="00D755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3260" w:type="dxa"/>
          </w:tcPr>
          <w:p w:rsidR="00D75564" w:rsidRPr="00E2145C" w:rsidRDefault="00DB27A8" w:rsidP="00D75564">
            <w:pPr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D75564" w:rsidRPr="00FE7997" w:rsidTr="00D75564">
        <w:tc>
          <w:tcPr>
            <w:tcW w:w="567" w:type="dxa"/>
          </w:tcPr>
          <w:p w:rsidR="00D75564" w:rsidRPr="00E2145C" w:rsidRDefault="00D75564" w:rsidP="00DB27A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D75564" w:rsidRPr="00E2145C" w:rsidRDefault="00D75564" w:rsidP="00DB27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75564" w:rsidRPr="00E2145C" w:rsidRDefault="00D75564" w:rsidP="00DB27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401" w:type="dxa"/>
          </w:tcPr>
          <w:p w:rsidR="00D75564" w:rsidRPr="00E2145C" w:rsidRDefault="00DB27A8" w:rsidP="00DB27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D75564" w:rsidRPr="00E2145C" w:rsidRDefault="00D75564" w:rsidP="00DB27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D75564" w:rsidRPr="00E2145C" w:rsidRDefault="00DB27A8" w:rsidP="00DB27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E2145C" w:rsidRPr="00FE7997" w:rsidTr="00D75564">
        <w:trPr>
          <w:trHeight w:val="1453"/>
        </w:trPr>
        <w:tc>
          <w:tcPr>
            <w:tcW w:w="567" w:type="dxa"/>
          </w:tcPr>
          <w:p w:rsidR="00E2145C" w:rsidRPr="00E2145C" w:rsidRDefault="00E2145C" w:rsidP="00E214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</w:tcPr>
          <w:p w:rsidR="00E2145C" w:rsidRPr="00E2145C" w:rsidRDefault="00E2145C" w:rsidP="00E2145C">
            <w:pPr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</w:tcPr>
          <w:p w:rsidR="00E2145C" w:rsidRPr="00E2145C" w:rsidRDefault="00E2145C" w:rsidP="00E214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3401" w:type="dxa"/>
          </w:tcPr>
          <w:p w:rsidR="00E2145C" w:rsidRPr="00E2145C" w:rsidRDefault="00E2145C" w:rsidP="00E214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  <w:tc>
          <w:tcPr>
            <w:tcW w:w="3402" w:type="dxa"/>
          </w:tcPr>
          <w:p w:rsidR="00E2145C" w:rsidRPr="00E2145C" w:rsidRDefault="00E2145C" w:rsidP="00E214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3260" w:type="dxa"/>
          </w:tcPr>
          <w:p w:rsidR="00E2145C" w:rsidRPr="00E2145C" w:rsidRDefault="004F6A90" w:rsidP="00E2145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один раз в год</w:t>
            </w:r>
          </w:p>
        </w:tc>
      </w:tr>
      <w:tr w:rsidR="005A6AD3" w:rsidRPr="00FE7997" w:rsidTr="00CE61E1">
        <w:trPr>
          <w:trHeight w:val="650"/>
        </w:trPr>
        <w:tc>
          <w:tcPr>
            <w:tcW w:w="567" w:type="dxa"/>
          </w:tcPr>
          <w:p w:rsidR="005A6AD3" w:rsidRPr="00E2145C" w:rsidRDefault="005A6AD3" w:rsidP="005A6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D3" w:rsidRPr="00FE7997" w:rsidRDefault="005A6AD3" w:rsidP="005A6AD3">
            <w:pPr>
              <w:rPr>
                <w:rFonts w:eastAsia="Calibri"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AD3" w:rsidRPr="00FE7997" w:rsidRDefault="005A6AD3" w:rsidP="005A6AD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тыс.га</w:t>
            </w:r>
          </w:p>
        </w:tc>
        <w:tc>
          <w:tcPr>
            <w:tcW w:w="3401" w:type="dxa"/>
          </w:tcPr>
          <w:p w:rsidR="005A6AD3" w:rsidRPr="005A6AD3" w:rsidRDefault="005A6AD3" w:rsidP="005A6AD3">
            <w:pPr>
              <w:jc w:val="both"/>
              <w:rPr>
                <w:rFonts w:cs="Times New Roman"/>
                <w:sz w:val="18"/>
                <w:szCs w:val="18"/>
              </w:rPr>
            </w:pPr>
            <w:r w:rsidRPr="005A6AD3">
              <w:rPr>
                <w:rFonts w:cs="Times New Roman"/>
                <w:sz w:val="18"/>
                <w:szCs w:val="18"/>
              </w:rPr>
              <w:t>Значение показателя определяется как сумма площадей земель, вовлеченных в сельскохозяйственный оборот в отчетном году</w:t>
            </w:r>
          </w:p>
        </w:tc>
        <w:tc>
          <w:tcPr>
            <w:tcW w:w="3402" w:type="dxa"/>
          </w:tcPr>
          <w:p w:rsidR="005A6AD3" w:rsidRPr="005A6AD3" w:rsidRDefault="005A6AD3" w:rsidP="005A6AD3">
            <w:pPr>
              <w:rPr>
                <w:rFonts w:cs="Times New Roman"/>
                <w:sz w:val="18"/>
                <w:szCs w:val="18"/>
              </w:rPr>
            </w:pPr>
            <w:r w:rsidRPr="005A6AD3">
              <w:rPr>
                <w:rFonts w:cs="Times New Roman"/>
                <w:sz w:val="18"/>
                <w:szCs w:val="18"/>
              </w:rPr>
              <w:t>ф. №22-4 (граждане) «Сведения о наличии и распределении земель»;</w:t>
            </w:r>
          </w:p>
          <w:p w:rsidR="005A6AD3" w:rsidRPr="005A6AD3" w:rsidRDefault="005A6AD3" w:rsidP="005A6AD3">
            <w:pPr>
              <w:rPr>
                <w:rFonts w:cs="Times New Roman"/>
                <w:sz w:val="18"/>
                <w:szCs w:val="18"/>
              </w:rPr>
            </w:pPr>
            <w:r w:rsidRPr="005A6AD3">
              <w:rPr>
                <w:rFonts w:cs="Times New Roman"/>
                <w:sz w:val="18"/>
                <w:szCs w:val="18"/>
              </w:rPr>
              <w:t>ф. № 22-4 (организации) «Сведения о наличии и распределении земель»;</w:t>
            </w:r>
          </w:p>
          <w:p w:rsidR="005A6AD3" w:rsidRPr="005A6AD3" w:rsidRDefault="005A6AD3" w:rsidP="005A6AD3">
            <w:pPr>
              <w:rPr>
                <w:rFonts w:cs="Times New Roman"/>
                <w:sz w:val="18"/>
                <w:szCs w:val="18"/>
              </w:rPr>
            </w:pPr>
            <w:r w:rsidRPr="005A6AD3">
              <w:rPr>
                <w:rFonts w:cs="Times New Roman"/>
                <w:sz w:val="18"/>
                <w:szCs w:val="18"/>
              </w:rPr>
              <w:t>форма №29-СХ «Сведения о сборе урожая сельскохозяйственных культур»; форма №2-фермер «Сведения о сборе урожая сельскохозяйственных культур»</w:t>
            </w:r>
          </w:p>
        </w:tc>
        <w:tc>
          <w:tcPr>
            <w:tcW w:w="3260" w:type="dxa"/>
          </w:tcPr>
          <w:p w:rsidR="005A6AD3" w:rsidRPr="004F6A90" w:rsidRDefault="005A6AD3" w:rsidP="005A6AD3">
            <w:pPr>
              <w:rPr>
                <w:rFonts w:cs="Times New Roman"/>
                <w:sz w:val="18"/>
                <w:szCs w:val="18"/>
              </w:rPr>
            </w:pPr>
            <w:r w:rsidRPr="004F6A90">
              <w:rPr>
                <w:rFonts w:cs="Times New Roman"/>
                <w:sz w:val="18"/>
                <w:szCs w:val="18"/>
              </w:rPr>
              <w:t>один раз в год</w:t>
            </w:r>
          </w:p>
        </w:tc>
      </w:tr>
      <w:tr w:rsidR="00DD3FD8" w:rsidRPr="00FE7997" w:rsidTr="00D75564">
        <w:trPr>
          <w:trHeight w:val="650"/>
        </w:trPr>
        <w:tc>
          <w:tcPr>
            <w:tcW w:w="567" w:type="dxa"/>
          </w:tcPr>
          <w:p w:rsidR="00DD3FD8" w:rsidRPr="00E2145C" w:rsidRDefault="00DD3FD8" w:rsidP="00DD3FD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  <w:r w:rsidRPr="00E2145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DD3FD8" w:rsidRPr="004F6A90" w:rsidRDefault="00DD3FD8" w:rsidP="00DD3FD8">
            <w:pPr>
              <w:rPr>
                <w:rFonts w:cs="Times New Roman"/>
                <w:sz w:val="18"/>
                <w:szCs w:val="18"/>
              </w:rPr>
            </w:pPr>
            <w:r w:rsidRPr="004F6A90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Доля сельского населения в общей численности населения</w:t>
            </w:r>
          </w:p>
        </w:tc>
        <w:tc>
          <w:tcPr>
            <w:tcW w:w="1418" w:type="dxa"/>
          </w:tcPr>
          <w:p w:rsidR="00DD3FD8" w:rsidRPr="004F6A90" w:rsidRDefault="00DD3FD8" w:rsidP="00DD3FD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F6A90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3401" w:type="dxa"/>
          </w:tcPr>
          <w:p w:rsidR="00DD3FD8" w:rsidRPr="004F6A90" w:rsidRDefault="00DD3FD8" w:rsidP="00DD3FD8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212121"/>
                <w:sz w:val="18"/>
                <w:szCs w:val="18"/>
              </w:rPr>
            </w:pPr>
            <w:r w:rsidRPr="004F6A90">
              <w:rPr>
                <w:color w:val="212121"/>
                <w:sz w:val="18"/>
                <w:szCs w:val="18"/>
              </w:rPr>
              <w:t>Значение показателя определяется как отношение численности сельского населения к общей  численности населения и рассчитывается по формуле:</w:t>
            </w:r>
          </w:p>
          <w:p w:rsidR="00DD3FD8" w:rsidRPr="004F6A90" w:rsidRDefault="00DD3FD8" w:rsidP="00DD3FD8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212121"/>
                <w:sz w:val="18"/>
                <w:szCs w:val="18"/>
              </w:rPr>
            </w:pPr>
            <w:r w:rsidRPr="004F6A90">
              <w:rPr>
                <w:color w:val="212121"/>
                <w:sz w:val="18"/>
                <w:szCs w:val="18"/>
              </w:rPr>
              <w:t>ДСН = (ЧСН/ЧН)x100,</w:t>
            </w:r>
          </w:p>
          <w:p w:rsidR="00DD3FD8" w:rsidRPr="004F6A90" w:rsidRDefault="00DD3FD8" w:rsidP="00DD3FD8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212121"/>
                <w:sz w:val="18"/>
                <w:szCs w:val="18"/>
              </w:rPr>
            </w:pPr>
            <w:r w:rsidRPr="004F6A90">
              <w:rPr>
                <w:color w:val="212121"/>
                <w:sz w:val="18"/>
                <w:szCs w:val="18"/>
              </w:rPr>
              <w:t>где:</w:t>
            </w:r>
          </w:p>
          <w:p w:rsidR="00DD3FD8" w:rsidRPr="004F6A90" w:rsidRDefault="00DD3FD8" w:rsidP="00DD3FD8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212121"/>
                <w:sz w:val="18"/>
                <w:szCs w:val="18"/>
              </w:rPr>
            </w:pPr>
            <w:r w:rsidRPr="004F6A90">
              <w:rPr>
                <w:color w:val="212121"/>
                <w:sz w:val="18"/>
                <w:szCs w:val="18"/>
              </w:rPr>
              <w:t>ДСН - доля сельского населения в общей численности населения,</w:t>
            </w:r>
          </w:p>
          <w:p w:rsidR="00DD3FD8" w:rsidRPr="004F6A90" w:rsidRDefault="00DD3FD8" w:rsidP="00DD3FD8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212121"/>
                <w:sz w:val="18"/>
                <w:szCs w:val="18"/>
              </w:rPr>
            </w:pPr>
            <w:r w:rsidRPr="004F6A90">
              <w:rPr>
                <w:color w:val="212121"/>
                <w:sz w:val="18"/>
                <w:szCs w:val="18"/>
              </w:rPr>
              <w:t>процент,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  <w:r w:rsidRPr="004F6A90">
              <w:rPr>
                <w:color w:val="212121"/>
                <w:sz w:val="18"/>
                <w:szCs w:val="18"/>
              </w:rPr>
              <w:t>ЧСН – численность сельского населения на 1 января года, следующего за отчетным (тыс.человек),</w:t>
            </w:r>
          </w:p>
          <w:p w:rsidR="00DD3FD8" w:rsidRPr="004F6A90" w:rsidRDefault="00DD3FD8" w:rsidP="00DD3FD8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212121"/>
                <w:sz w:val="18"/>
                <w:szCs w:val="18"/>
              </w:rPr>
            </w:pPr>
            <w:r w:rsidRPr="004F6A90">
              <w:rPr>
                <w:color w:val="212121"/>
                <w:sz w:val="18"/>
                <w:szCs w:val="18"/>
              </w:rPr>
              <w:t>ЧН – общая численность населения на 1 января года, следующего за отчетным (тыс.человек)</w:t>
            </w:r>
          </w:p>
          <w:p w:rsidR="00DD3FD8" w:rsidRPr="004F6A90" w:rsidRDefault="00DD3FD8" w:rsidP="00DD3FD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D3FD8" w:rsidRPr="004F6A90" w:rsidRDefault="00DD3FD8" w:rsidP="00DD3FD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4F6A90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</w:tc>
        <w:tc>
          <w:tcPr>
            <w:tcW w:w="3260" w:type="dxa"/>
          </w:tcPr>
          <w:p w:rsidR="00DD3FD8" w:rsidRPr="004F6A90" w:rsidRDefault="00DD3FD8" w:rsidP="00DD3FD8">
            <w:pPr>
              <w:rPr>
                <w:rFonts w:cs="Times New Roman"/>
                <w:sz w:val="18"/>
                <w:szCs w:val="18"/>
              </w:rPr>
            </w:pPr>
            <w:r w:rsidRPr="004F6A90">
              <w:rPr>
                <w:rFonts w:cs="Times New Roman"/>
                <w:sz w:val="18"/>
                <w:szCs w:val="18"/>
              </w:rPr>
              <w:t>один раз в год</w:t>
            </w:r>
          </w:p>
        </w:tc>
      </w:tr>
      <w:tr w:rsidR="005A6AD3" w:rsidRPr="00FE7997" w:rsidTr="00D75564">
        <w:trPr>
          <w:trHeight w:val="650"/>
        </w:trPr>
        <w:tc>
          <w:tcPr>
            <w:tcW w:w="567" w:type="dxa"/>
          </w:tcPr>
          <w:p w:rsidR="005A6AD3" w:rsidRPr="00E2145C" w:rsidRDefault="005A6AD3" w:rsidP="005A6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</w:t>
            </w:r>
          </w:p>
        </w:tc>
        <w:tc>
          <w:tcPr>
            <w:tcW w:w="3119" w:type="dxa"/>
          </w:tcPr>
          <w:p w:rsidR="005A6AD3" w:rsidRPr="004F6A90" w:rsidRDefault="005A6AD3" w:rsidP="005A6AD3">
            <w:pPr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Times New Roman"/>
                <w:sz w:val="18"/>
                <w:szCs w:val="18"/>
              </w:rPr>
              <w:t>Количество отловленных собак без владельцев</w:t>
            </w:r>
          </w:p>
        </w:tc>
        <w:tc>
          <w:tcPr>
            <w:tcW w:w="1418" w:type="dxa"/>
          </w:tcPr>
          <w:p w:rsidR="005A6AD3" w:rsidRPr="004F6A90" w:rsidRDefault="005A6AD3" w:rsidP="005A6A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голов</w:t>
            </w:r>
          </w:p>
        </w:tc>
        <w:tc>
          <w:tcPr>
            <w:tcW w:w="3401" w:type="dxa"/>
          </w:tcPr>
          <w:p w:rsidR="005A6AD3" w:rsidRPr="005A6AD3" w:rsidRDefault="005A6AD3" w:rsidP="005A6AD3">
            <w:pPr>
              <w:rPr>
                <w:rFonts w:cs="Times New Roman"/>
                <w:sz w:val="18"/>
                <w:szCs w:val="18"/>
              </w:rPr>
            </w:pPr>
            <w:r w:rsidRPr="005A6AD3">
              <w:rPr>
                <w:rFonts w:cs="Times New Roman"/>
                <w:sz w:val="18"/>
                <w:szCs w:val="18"/>
              </w:rPr>
              <w:t>Количество отловленных животных, единиц без владельцев</w:t>
            </w:r>
          </w:p>
        </w:tc>
        <w:tc>
          <w:tcPr>
            <w:tcW w:w="3402" w:type="dxa"/>
          </w:tcPr>
          <w:p w:rsidR="005A6AD3" w:rsidRPr="005A6AD3" w:rsidRDefault="00534481" w:rsidP="005A6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Сведения, предоставленные МБУ «Комбинат благоустройства»</w:t>
            </w:r>
          </w:p>
        </w:tc>
        <w:tc>
          <w:tcPr>
            <w:tcW w:w="3260" w:type="dxa"/>
          </w:tcPr>
          <w:p w:rsidR="005A6AD3" w:rsidRPr="004F6A90" w:rsidRDefault="005A6AD3" w:rsidP="005A6AD3">
            <w:pPr>
              <w:rPr>
                <w:rFonts w:cs="Times New Roman"/>
                <w:sz w:val="18"/>
                <w:szCs w:val="18"/>
              </w:rPr>
            </w:pPr>
            <w:r w:rsidRPr="004F6A90">
              <w:rPr>
                <w:rFonts w:cs="Times New Roman"/>
                <w:sz w:val="18"/>
                <w:szCs w:val="18"/>
              </w:rPr>
              <w:t>один раз в год</w:t>
            </w:r>
          </w:p>
        </w:tc>
      </w:tr>
    </w:tbl>
    <w:p w:rsidR="00A13FD5" w:rsidRPr="00D0355E" w:rsidRDefault="00D0355E" w:rsidP="00D0355E">
      <w:pPr>
        <w:pStyle w:val="ad"/>
        <w:widowControl w:val="0"/>
        <w:autoSpaceDE w:val="0"/>
        <w:autoSpaceDN w:val="0"/>
        <w:adjustRightInd w:val="0"/>
        <w:spacing w:after="200" w:line="20" w:lineRule="atLeast"/>
        <w:jc w:val="center"/>
        <w:rPr>
          <w:b/>
          <w:szCs w:val="24"/>
        </w:rPr>
      </w:pPr>
      <w:r w:rsidRPr="00D0355E">
        <w:rPr>
          <w:b/>
          <w:szCs w:val="24"/>
        </w:rPr>
        <w:lastRenderedPageBreak/>
        <w:t>6.</w:t>
      </w:r>
      <w:r w:rsidRPr="00D0355E">
        <w:rPr>
          <w:b/>
          <w:szCs w:val="24"/>
        </w:rPr>
        <w:tab/>
        <w:t xml:space="preserve">Методика </w:t>
      </w:r>
      <w:r>
        <w:rPr>
          <w:b/>
          <w:szCs w:val="24"/>
        </w:rPr>
        <w:t>определения результатов выполнения мероприятий</w:t>
      </w:r>
      <w:r w:rsidRPr="00D0355E">
        <w:rPr>
          <w:b/>
          <w:szCs w:val="24"/>
        </w:rPr>
        <w:t xml:space="preserve"> муниципальной программы городского округа Домодедово «Развитие сельского хозяйства»</w:t>
      </w:r>
    </w:p>
    <w:p w:rsidR="00A0047B" w:rsidRDefault="00A0047B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rPr>
          <w:szCs w:val="24"/>
        </w:rPr>
      </w:pPr>
    </w:p>
    <w:tbl>
      <w:tblPr>
        <w:tblW w:w="14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418"/>
        <w:gridCol w:w="2976"/>
        <w:gridCol w:w="1984"/>
        <w:gridCol w:w="1984"/>
        <w:gridCol w:w="1984"/>
      </w:tblGrid>
      <w:tr w:rsidR="00FD0F98" w:rsidRPr="002373B7" w:rsidTr="00FD0F98">
        <w:tc>
          <w:tcPr>
            <w:tcW w:w="567" w:type="dxa"/>
          </w:tcPr>
          <w:p w:rsidR="00FD0F98" w:rsidRPr="008974D8" w:rsidRDefault="00FD0F98" w:rsidP="00E971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8974D8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</w:tcPr>
          <w:p w:rsidR="00FD0F98" w:rsidRPr="008974D8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8974D8">
              <w:rPr>
                <w:rFonts w:cs="Times New Roman"/>
                <w:sz w:val="16"/>
                <w:szCs w:val="16"/>
              </w:rPr>
              <w:t>№ подпрограммы</w:t>
            </w:r>
          </w:p>
        </w:tc>
        <w:tc>
          <w:tcPr>
            <w:tcW w:w="1418" w:type="dxa"/>
          </w:tcPr>
          <w:p w:rsidR="00FD0F98" w:rsidRPr="008974D8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8974D8">
              <w:rPr>
                <w:rFonts w:cs="Times New Roman"/>
                <w:sz w:val="16"/>
                <w:szCs w:val="16"/>
              </w:rPr>
              <w:t>№ основного мероприятия</w:t>
            </w:r>
          </w:p>
        </w:tc>
        <w:tc>
          <w:tcPr>
            <w:tcW w:w="2976" w:type="dxa"/>
          </w:tcPr>
          <w:p w:rsidR="00FD0F98" w:rsidRPr="008974D8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8974D8">
              <w:rPr>
                <w:rFonts w:cs="Times New Roman"/>
                <w:sz w:val="16"/>
                <w:szCs w:val="16"/>
              </w:rPr>
              <w:t>№ мероприятия</w:t>
            </w:r>
          </w:p>
        </w:tc>
        <w:tc>
          <w:tcPr>
            <w:tcW w:w="1984" w:type="dxa"/>
          </w:tcPr>
          <w:p w:rsidR="00FD0F98" w:rsidRPr="008974D8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8974D8">
              <w:rPr>
                <w:rFonts w:cs="Times New Roman"/>
                <w:sz w:val="16"/>
                <w:szCs w:val="16"/>
              </w:rPr>
              <w:t>Наименование результата</w:t>
            </w:r>
          </w:p>
        </w:tc>
        <w:tc>
          <w:tcPr>
            <w:tcW w:w="1984" w:type="dxa"/>
          </w:tcPr>
          <w:p w:rsidR="00FD0F98" w:rsidRPr="008974D8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8974D8">
              <w:rPr>
                <w:rFonts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984" w:type="dxa"/>
          </w:tcPr>
          <w:p w:rsidR="00FD0F98" w:rsidRPr="008974D8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8974D8">
              <w:rPr>
                <w:rFonts w:cs="Times New Roman"/>
                <w:sz w:val="16"/>
                <w:szCs w:val="16"/>
              </w:rPr>
              <w:t>Порядок определения значений</w:t>
            </w:r>
          </w:p>
        </w:tc>
      </w:tr>
      <w:tr w:rsidR="00FD0F98" w:rsidRPr="002373B7" w:rsidTr="00FD0F98">
        <w:tc>
          <w:tcPr>
            <w:tcW w:w="567" w:type="dxa"/>
          </w:tcPr>
          <w:p w:rsidR="00FD0F98" w:rsidRPr="002373B7" w:rsidRDefault="00FD0F98" w:rsidP="00E971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FD0F98" w:rsidRPr="002373B7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D0F98" w:rsidRPr="002373B7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FD0F98" w:rsidRPr="002373B7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FD0F98" w:rsidRPr="002373B7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FD0F98" w:rsidRPr="002373B7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FD0F98" w:rsidRPr="002373B7" w:rsidRDefault="00FD0F98" w:rsidP="00E971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B40CD6" w:rsidRPr="002373B7" w:rsidTr="00FD0F98">
        <w:trPr>
          <w:trHeight w:val="650"/>
        </w:trPr>
        <w:tc>
          <w:tcPr>
            <w:tcW w:w="567" w:type="dxa"/>
          </w:tcPr>
          <w:p w:rsidR="00B40CD6" w:rsidRPr="002373B7" w:rsidRDefault="007B3579" w:rsidP="00B40C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B40CD6" w:rsidRPr="002373B7" w:rsidRDefault="00B40CD6" w:rsidP="00B40C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B40CD6" w:rsidRPr="002373B7" w:rsidRDefault="00B40CD6" w:rsidP="00B40C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06</w:t>
            </w:r>
          </w:p>
        </w:tc>
        <w:tc>
          <w:tcPr>
            <w:tcW w:w="2976" w:type="dxa"/>
          </w:tcPr>
          <w:p w:rsidR="00B40CD6" w:rsidRPr="002373B7" w:rsidRDefault="00B40CD6" w:rsidP="00B40C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</w:tcPr>
          <w:p w:rsidR="00B40CD6" w:rsidRPr="002373B7" w:rsidRDefault="00B40CD6" w:rsidP="00B40CD6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Производство молока в хозяйствах всех категорий</w:t>
            </w:r>
          </w:p>
        </w:tc>
        <w:tc>
          <w:tcPr>
            <w:tcW w:w="1984" w:type="dxa"/>
          </w:tcPr>
          <w:p w:rsidR="00B40CD6" w:rsidRPr="002373B7" w:rsidRDefault="007508E0" w:rsidP="007508E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тыс. тонн</w:t>
            </w:r>
          </w:p>
        </w:tc>
        <w:tc>
          <w:tcPr>
            <w:tcW w:w="1984" w:type="dxa"/>
          </w:tcPr>
          <w:p w:rsidR="00B40CD6" w:rsidRPr="002373B7" w:rsidRDefault="00B40CD6" w:rsidP="00B40CD6">
            <w:pPr>
              <w:autoSpaceDE w:val="0"/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 xml:space="preserve">Значение показателя определяется как объем производства молока в хозяйствах всех категорий </w:t>
            </w:r>
          </w:p>
        </w:tc>
      </w:tr>
      <w:tr w:rsidR="00B40CD6" w:rsidRPr="002373B7" w:rsidTr="00FD0F98">
        <w:trPr>
          <w:trHeight w:val="650"/>
        </w:trPr>
        <w:tc>
          <w:tcPr>
            <w:tcW w:w="567" w:type="dxa"/>
          </w:tcPr>
          <w:p w:rsidR="00B40CD6" w:rsidRPr="002373B7" w:rsidRDefault="007B3579" w:rsidP="00B40C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B40CD6" w:rsidRPr="002373B7" w:rsidRDefault="00B40CD6" w:rsidP="00B40C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B40CD6" w:rsidRPr="002373B7" w:rsidRDefault="00B40CD6" w:rsidP="00B40C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06</w:t>
            </w:r>
          </w:p>
        </w:tc>
        <w:tc>
          <w:tcPr>
            <w:tcW w:w="2976" w:type="dxa"/>
          </w:tcPr>
          <w:p w:rsidR="00B40CD6" w:rsidRPr="002373B7" w:rsidRDefault="00B40CD6" w:rsidP="00B40C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</w:tcPr>
          <w:p w:rsidR="00B40CD6" w:rsidRPr="002373B7" w:rsidRDefault="00B40CD6" w:rsidP="00B40CD6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 </w:t>
            </w:r>
          </w:p>
        </w:tc>
        <w:tc>
          <w:tcPr>
            <w:tcW w:w="1984" w:type="dxa"/>
          </w:tcPr>
          <w:p w:rsidR="00B40CD6" w:rsidRPr="002373B7" w:rsidRDefault="007508E0" w:rsidP="007508E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млн. рублей</w:t>
            </w:r>
          </w:p>
        </w:tc>
        <w:tc>
          <w:tcPr>
            <w:tcW w:w="1984" w:type="dxa"/>
          </w:tcPr>
          <w:p w:rsidR="00B40CD6" w:rsidRPr="002373B7" w:rsidRDefault="00B40CD6" w:rsidP="00B40CD6">
            <w:pPr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I=I1+I2+I3, где:</w:t>
            </w:r>
          </w:p>
          <w:p w:rsidR="00B40CD6" w:rsidRPr="002373B7" w:rsidRDefault="00B40CD6" w:rsidP="00B40CD6">
            <w:pPr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I - Инвестиции в основной капитал, млн. руб.;</w:t>
            </w:r>
          </w:p>
          <w:p w:rsidR="00B40CD6" w:rsidRPr="002373B7" w:rsidRDefault="00B40CD6" w:rsidP="00B40CD6">
            <w:pPr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I1 - инвестиции по видам экономической деятельности</w:t>
            </w:r>
            <w:r w:rsidRPr="002373B7">
              <w:rPr>
                <w:rFonts w:cs="Times New Roman"/>
                <w:sz w:val="16"/>
                <w:szCs w:val="16"/>
              </w:rPr>
              <w:t xml:space="preserve"> </w:t>
            </w:r>
            <w:r w:rsidRPr="002373B7">
              <w:rPr>
                <w:rFonts w:eastAsia="Calibri" w:cs="Times New Roman"/>
                <w:sz w:val="16"/>
                <w:szCs w:val="16"/>
              </w:rPr>
              <w:t>Растениеводство и животноводство, охота и предоставление соответствующих услуг в этих областях млн. руб.;</w:t>
            </w:r>
          </w:p>
          <w:p w:rsidR="00B40CD6" w:rsidRPr="002373B7" w:rsidRDefault="00B40CD6" w:rsidP="00B40CD6">
            <w:pPr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B40CD6" w:rsidRPr="002373B7" w:rsidRDefault="00B40CD6" w:rsidP="00B40CD6">
            <w:pPr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 xml:space="preserve">I3 – инвестиции по видам экономической деятельности: Производство напитков» </w:t>
            </w:r>
          </w:p>
          <w:p w:rsidR="00B40CD6" w:rsidRDefault="00B40CD6" w:rsidP="00534481">
            <w:pPr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Показатель рассчитывается ежеквартально нарастающим итогом на основании оперативных данных</w:t>
            </w:r>
            <w:r w:rsidR="00534481">
              <w:rPr>
                <w:rFonts w:eastAsia="Calibri" w:cs="Times New Roman"/>
                <w:sz w:val="16"/>
                <w:szCs w:val="16"/>
              </w:rPr>
              <w:t xml:space="preserve"> г.о.Домодедово,</w:t>
            </w:r>
            <w:r w:rsidRPr="002373B7">
              <w:rPr>
                <w:rFonts w:eastAsia="Calibri" w:cs="Times New Roman"/>
                <w:sz w:val="16"/>
                <w:szCs w:val="16"/>
              </w:rPr>
              <w:t xml:space="preserve"> а также на основании д</w:t>
            </w:r>
            <w:r w:rsidR="00534481">
              <w:rPr>
                <w:rFonts w:eastAsia="Calibri" w:cs="Times New Roman"/>
                <w:sz w:val="16"/>
                <w:szCs w:val="16"/>
              </w:rPr>
              <w:t>анных статистической отчетности</w:t>
            </w:r>
          </w:p>
          <w:p w:rsidR="00534481" w:rsidRPr="002373B7" w:rsidRDefault="00534481" w:rsidP="0053448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D0F98" w:rsidRPr="002373B7" w:rsidTr="00FD0F98">
        <w:trPr>
          <w:trHeight w:val="224"/>
        </w:trPr>
        <w:tc>
          <w:tcPr>
            <w:tcW w:w="567" w:type="dxa"/>
          </w:tcPr>
          <w:p w:rsidR="00FD0F98" w:rsidRPr="002373B7" w:rsidRDefault="007B3579" w:rsidP="00FD0F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FD0F98" w:rsidRPr="002373B7" w:rsidRDefault="008974D8" w:rsidP="008974D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FD0F98" w:rsidRPr="002373B7" w:rsidRDefault="008974D8" w:rsidP="008974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2976" w:type="dxa"/>
          </w:tcPr>
          <w:p w:rsidR="00FD0F98" w:rsidRPr="002373B7" w:rsidRDefault="008974D8" w:rsidP="008974D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</w:tcPr>
          <w:p w:rsidR="00FD0F98" w:rsidRPr="002373B7" w:rsidRDefault="00FD0F98" w:rsidP="00FD0F98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предоставленная сельхозтоваропроизводителям</w:t>
            </w:r>
          </w:p>
        </w:tc>
        <w:tc>
          <w:tcPr>
            <w:tcW w:w="1984" w:type="dxa"/>
          </w:tcPr>
          <w:p w:rsidR="00FD0F98" w:rsidRPr="002373B7" w:rsidRDefault="007508E0" w:rsidP="007508E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гектар</w:t>
            </w:r>
          </w:p>
        </w:tc>
        <w:tc>
          <w:tcPr>
            <w:tcW w:w="1984" w:type="dxa"/>
          </w:tcPr>
          <w:p w:rsidR="00FD0F98" w:rsidRPr="002373B7" w:rsidRDefault="00FD0F98" w:rsidP="00550EA1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предоставленная </w:t>
            </w:r>
            <w:r w:rsidRPr="002373B7">
              <w:rPr>
                <w:rFonts w:cs="Times New Roman"/>
                <w:sz w:val="16"/>
                <w:szCs w:val="16"/>
              </w:rPr>
              <w:lastRenderedPageBreak/>
              <w:t>сельхозтоваропроизводителям в отчетном году</w:t>
            </w:r>
          </w:p>
        </w:tc>
      </w:tr>
      <w:tr w:rsidR="008974D8" w:rsidRPr="002373B7" w:rsidTr="00FD0F98">
        <w:trPr>
          <w:trHeight w:val="224"/>
        </w:trPr>
        <w:tc>
          <w:tcPr>
            <w:tcW w:w="567" w:type="dxa"/>
          </w:tcPr>
          <w:p w:rsidR="008974D8" w:rsidRPr="002373B7" w:rsidRDefault="007B3579" w:rsidP="008974D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119" w:type="dxa"/>
          </w:tcPr>
          <w:p w:rsidR="008974D8" w:rsidRPr="002373B7" w:rsidRDefault="008974D8" w:rsidP="008974D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8974D8" w:rsidRPr="002373B7" w:rsidRDefault="008974D8" w:rsidP="008974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2976" w:type="dxa"/>
          </w:tcPr>
          <w:p w:rsidR="008974D8" w:rsidRPr="002373B7" w:rsidRDefault="008974D8" w:rsidP="008974D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</w:tcPr>
          <w:p w:rsidR="008974D8" w:rsidRPr="002373B7" w:rsidRDefault="008974D8" w:rsidP="008974D8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984" w:type="dxa"/>
          </w:tcPr>
          <w:p w:rsidR="008974D8" w:rsidRPr="002373B7" w:rsidRDefault="007508E0" w:rsidP="007508E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тыс.гектар</w:t>
            </w:r>
          </w:p>
        </w:tc>
        <w:tc>
          <w:tcPr>
            <w:tcW w:w="1984" w:type="dxa"/>
          </w:tcPr>
          <w:p w:rsidR="008974D8" w:rsidRPr="002373B7" w:rsidRDefault="008974D8" w:rsidP="00550EA1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Значение показателя определяется как сумма площадей земель, вовлеченных в сельскохозяйственный оборот в отчетном году</w:t>
            </w:r>
          </w:p>
        </w:tc>
      </w:tr>
      <w:tr w:rsidR="008974D8" w:rsidRPr="002373B7" w:rsidTr="00FD0F98">
        <w:trPr>
          <w:trHeight w:val="224"/>
        </w:trPr>
        <w:tc>
          <w:tcPr>
            <w:tcW w:w="567" w:type="dxa"/>
          </w:tcPr>
          <w:p w:rsidR="008974D8" w:rsidRPr="002373B7" w:rsidRDefault="007B3579" w:rsidP="008974D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8974D8" w:rsidRPr="002373B7" w:rsidRDefault="008974D8" w:rsidP="007B4A6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8974D8" w:rsidRPr="002373B7" w:rsidRDefault="008974D8" w:rsidP="007B4A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2976" w:type="dxa"/>
          </w:tcPr>
          <w:p w:rsidR="008974D8" w:rsidRPr="002373B7" w:rsidRDefault="008974D8" w:rsidP="007B4A6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1984" w:type="dxa"/>
          </w:tcPr>
          <w:p w:rsidR="008974D8" w:rsidRPr="002373B7" w:rsidRDefault="008974D8" w:rsidP="008974D8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Площадь земель, обработанных от борщевика Сосновского</w:t>
            </w:r>
          </w:p>
        </w:tc>
        <w:tc>
          <w:tcPr>
            <w:tcW w:w="1984" w:type="dxa"/>
          </w:tcPr>
          <w:p w:rsidR="008974D8" w:rsidRPr="002373B7" w:rsidRDefault="007508E0" w:rsidP="007508E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гектар</w:t>
            </w:r>
          </w:p>
        </w:tc>
        <w:tc>
          <w:tcPr>
            <w:tcW w:w="1984" w:type="dxa"/>
          </w:tcPr>
          <w:p w:rsidR="008974D8" w:rsidRPr="002373B7" w:rsidRDefault="008974D8" w:rsidP="00550EA1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Значение показателя определяется как сумма площадей земель, обработанных от борщевика Сосновского</w:t>
            </w:r>
          </w:p>
        </w:tc>
      </w:tr>
      <w:tr w:rsidR="00FD0F98" w:rsidRPr="002373B7" w:rsidTr="00FD0F98">
        <w:trPr>
          <w:trHeight w:val="224"/>
        </w:trPr>
        <w:tc>
          <w:tcPr>
            <w:tcW w:w="567" w:type="dxa"/>
          </w:tcPr>
          <w:p w:rsidR="00FD0F98" w:rsidRPr="002373B7" w:rsidRDefault="007508E0" w:rsidP="00FD0F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FD0F98" w:rsidRPr="002373B7" w:rsidRDefault="00077FB3" w:rsidP="007B4A6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FD0F98" w:rsidRPr="002373B7" w:rsidRDefault="00077FB3" w:rsidP="007B4A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2976" w:type="dxa"/>
          </w:tcPr>
          <w:p w:rsidR="00FD0F98" w:rsidRPr="002373B7" w:rsidRDefault="007B4A66" w:rsidP="007B4A66">
            <w:pPr>
              <w:autoSpaceDE w:val="0"/>
              <w:autoSpaceDN w:val="0"/>
              <w:adjustRightInd w:val="0"/>
              <w:ind w:right="254" w:firstLine="33"/>
              <w:jc w:val="center"/>
              <w:outlineLvl w:val="1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</w:t>
            </w:r>
            <w:r w:rsidR="00077FB3">
              <w:rPr>
                <w:rFonts w:eastAsia="Calibri" w:cs="Times New Roman"/>
                <w:sz w:val="16"/>
                <w:szCs w:val="16"/>
              </w:rPr>
              <w:t>01</w:t>
            </w:r>
          </w:p>
          <w:p w:rsidR="00FD0F98" w:rsidRPr="002373B7" w:rsidRDefault="00FD0F98" w:rsidP="007B4A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0F98" w:rsidRPr="00443E9D" w:rsidRDefault="00443E9D" w:rsidP="00443E9D">
            <w:pPr>
              <w:rPr>
                <w:rFonts w:cs="Times New Roman"/>
                <w:sz w:val="16"/>
                <w:szCs w:val="16"/>
              </w:rPr>
            </w:pPr>
            <w:r w:rsidRPr="00443E9D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 xml:space="preserve">Осуществлено строительство (приобретение) жилья гражданам,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 </w:t>
            </w:r>
          </w:p>
        </w:tc>
        <w:tc>
          <w:tcPr>
            <w:tcW w:w="1984" w:type="dxa"/>
          </w:tcPr>
          <w:p w:rsidR="00FD0F98" w:rsidRPr="002373B7" w:rsidRDefault="00443E9D" w:rsidP="007508E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43E9D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квадратный метр</w:t>
            </w:r>
          </w:p>
        </w:tc>
        <w:tc>
          <w:tcPr>
            <w:tcW w:w="1984" w:type="dxa"/>
          </w:tcPr>
          <w:p w:rsidR="00443E9D" w:rsidRPr="00443E9D" w:rsidRDefault="00443E9D" w:rsidP="00443E9D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212121"/>
                <w:sz w:val="16"/>
                <w:szCs w:val="16"/>
              </w:rPr>
            </w:pPr>
            <w:r w:rsidRPr="00443E9D">
              <w:rPr>
                <w:color w:val="212121"/>
                <w:sz w:val="16"/>
                <w:szCs w:val="16"/>
              </w:rPr>
              <w:t>Значение показателя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  нуждающимися в улучшении жилищных условий, которым предоставлены целевые социальные выплаты в отчетном году.</w:t>
            </w:r>
          </w:p>
          <w:p w:rsidR="00443E9D" w:rsidRPr="00443E9D" w:rsidRDefault="00443E9D" w:rsidP="00443E9D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212121"/>
                <w:sz w:val="16"/>
                <w:szCs w:val="16"/>
              </w:rPr>
            </w:pPr>
            <w:r w:rsidRPr="00443E9D">
              <w:rPr>
                <w:color w:val="212121"/>
                <w:sz w:val="16"/>
                <w:szCs w:val="16"/>
              </w:rPr>
              <w:t>Периодичность представления – ежеквартальная</w:t>
            </w:r>
          </w:p>
          <w:p w:rsidR="00FD0F98" w:rsidRPr="00443E9D" w:rsidRDefault="00FD0F98" w:rsidP="00443E9D">
            <w:pPr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FD0F98" w:rsidRPr="002373B7" w:rsidTr="00FD0F98">
        <w:trPr>
          <w:trHeight w:val="224"/>
        </w:trPr>
        <w:tc>
          <w:tcPr>
            <w:tcW w:w="567" w:type="dxa"/>
          </w:tcPr>
          <w:p w:rsidR="00FD0F98" w:rsidRPr="002373B7" w:rsidRDefault="007508E0" w:rsidP="00FD0F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FD0F98" w:rsidRPr="002373B7" w:rsidRDefault="00077FB3" w:rsidP="007B4A6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FD0F98" w:rsidRPr="002373B7" w:rsidRDefault="00077FB3" w:rsidP="007B4A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03</w:t>
            </w:r>
          </w:p>
        </w:tc>
        <w:tc>
          <w:tcPr>
            <w:tcW w:w="2976" w:type="dxa"/>
          </w:tcPr>
          <w:p w:rsidR="00FD0F98" w:rsidRPr="002373B7" w:rsidRDefault="00077FB3" w:rsidP="007B4A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</w:tcPr>
          <w:p w:rsidR="00FD0F98" w:rsidRPr="007508E0" w:rsidRDefault="007508E0" w:rsidP="00FD0F98">
            <w:pPr>
              <w:rPr>
                <w:rFonts w:cs="Times New Roman"/>
                <w:sz w:val="16"/>
                <w:szCs w:val="16"/>
              </w:rPr>
            </w:pPr>
            <w:r w:rsidRPr="007508E0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</w:p>
        </w:tc>
        <w:tc>
          <w:tcPr>
            <w:tcW w:w="1984" w:type="dxa"/>
          </w:tcPr>
          <w:p w:rsidR="00FD0F98" w:rsidRPr="00FD0F98" w:rsidRDefault="007508E0" w:rsidP="007508E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1984" w:type="dxa"/>
          </w:tcPr>
          <w:p w:rsidR="00FD0F98" w:rsidRPr="002373B7" w:rsidRDefault="00FD0F98" w:rsidP="00550EA1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  <w:lang w:val="en-US"/>
              </w:rPr>
              <w:t>D</w:t>
            </w:r>
            <w:r w:rsidRPr="002373B7">
              <w:rPr>
                <w:rFonts w:cs="Times New Roman"/>
                <w:sz w:val="16"/>
                <w:szCs w:val="16"/>
              </w:rPr>
              <w:t>=</w:t>
            </w:r>
            <w:r w:rsidRPr="002373B7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2373B7">
              <w:rPr>
                <w:rFonts w:cs="Times New Roman"/>
                <w:sz w:val="16"/>
                <w:szCs w:val="16"/>
              </w:rPr>
              <w:t>1/</w:t>
            </w:r>
            <w:r w:rsidRPr="002373B7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2373B7">
              <w:rPr>
                <w:rFonts w:cs="Times New Roman"/>
                <w:sz w:val="16"/>
                <w:szCs w:val="16"/>
              </w:rPr>
              <w:t xml:space="preserve">2*100, где: </w:t>
            </w:r>
            <w:r w:rsidRPr="002373B7">
              <w:rPr>
                <w:rFonts w:cs="Times New Roman"/>
                <w:sz w:val="16"/>
                <w:szCs w:val="16"/>
                <w:lang w:val="en-US"/>
              </w:rPr>
              <w:t>D</w:t>
            </w:r>
            <w:r w:rsidRPr="002373B7">
              <w:rPr>
                <w:rFonts w:cs="Times New Roman"/>
                <w:sz w:val="16"/>
                <w:szCs w:val="16"/>
              </w:rPr>
              <w:t xml:space="preserve"> - Доля сельских населенных пунктов, обслуживаемых по доставке продовольственных и непродовольственных товаров;</w:t>
            </w:r>
          </w:p>
          <w:p w:rsidR="00FD0F98" w:rsidRPr="002373B7" w:rsidRDefault="00FD0F98" w:rsidP="00550EA1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2373B7">
              <w:rPr>
                <w:rFonts w:cs="Times New Roman"/>
                <w:sz w:val="16"/>
                <w:szCs w:val="16"/>
              </w:rPr>
              <w:t xml:space="preserve">1 – количество обслуживаемых сельских населенных пунктов, соответствующих условиям предоставления субсидии; </w:t>
            </w:r>
          </w:p>
          <w:p w:rsidR="00FD0F98" w:rsidRPr="002373B7" w:rsidRDefault="00FD0F98" w:rsidP="00550EA1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2373B7">
              <w:rPr>
                <w:rFonts w:cs="Times New Roman"/>
                <w:sz w:val="16"/>
                <w:szCs w:val="16"/>
              </w:rPr>
              <w:t xml:space="preserve">2 – общее количество сельских населенных пунктов, </w:t>
            </w:r>
            <w:r w:rsidRPr="002373B7">
              <w:rPr>
                <w:rFonts w:cs="Times New Roman"/>
                <w:sz w:val="16"/>
                <w:szCs w:val="16"/>
              </w:rPr>
              <w:lastRenderedPageBreak/>
              <w:t>соответствующих условиям предоставления субсидии</w:t>
            </w:r>
          </w:p>
        </w:tc>
      </w:tr>
      <w:tr w:rsidR="00FD0F98" w:rsidRPr="002373B7" w:rsidTr="00FD0F98">
        <w:trPr>
          <w:trHeight w:val="224"/>
        </w:trPr>
        <w:tc>
          <w:tcPr>
            <w:tcW w:w="567" w:type="dxa"/>
          </w:tcPr>
          <w:p w:rsidR="00FD0F98" w:rsidRPr="002373B7" w:rsidRDefault="007508E0" w:rsidP="00FD0F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3119" w:type="dxa"/>
          </w:tcPr>
          <w:p w:rsidR="00FD0F98" w:rsidRPr="002373B7" w:rsidRDefault="00077FB3" w:rsidP="00077F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</w:tcPr>
          <w:p w:rsidR="00FD0F98" w:rsidRPr="002373B7" w:rsidRDefault="00077FB3" w:rsidP="00077F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2976" w:type="dxa"/>
          </w:tcPr>
          <w:p w:rsidR="00FD0F98" w:rsidRPr="002373B7" w:rsidRDefault="00077FB3" w:rsidP="00077F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</w:tcPr>
          <w:p w:rsidR="00FD0F98" w:rsidRPr="007508E0" w:rsidRDefault="007508E0" w:rsidP="00FD0F98">
            <w:pPr>
              <w:rPr>
                <w:rFonts w:cs="Times New Roman"/>
                <w:sz w:val="16"/>
                <w:szCs w:val="16"/>
              </w:rPr>
            </w:pPr>
            <w:r w:rsidRPr="007508E0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Количество собак без владельцев, подлежащих отлову</w:t>
            </w:r>
          </w:p>
        </w:tc>
        <w:tc>
          <w:tcPr>
            <w:tcW w:w="1984" w:type="dxa"/>
          </w:tcPr>
          <w:p w:rsidR="00FD0F98" w:rsidRPr="002373B7" w:rsidRDefault="007508E0" w:rsidP="007508E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голов</w:t>
            </w:r>
          </w:p>
        </w:tc>
        <w:tc>
          <w:tcPr>
            <w:tcW w:w="1984" w:type="dxa"/>
          </w:tcPr>
          <w:p w:rsidR="00FD0F98" w:rsidRPr="002373B7" w:rsidRDefault="00FD0F98" w:rsidP="009C3165">
            <w:pPr>
              <w:rPr>
                <w:rFonts w:cs="Times New Roman"/>
                <w:i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Количество отловленных животных </w:t>
            </w:r>
            <w:r w:rsidR="00F967E4">
              <w:rPr>
                <w:rFonts w:cs="Times New Roman"/>
                <w:sz w:val="16"/>
                <w:szCs w:val="16"/>
              </w:rPr>
              <w:t>без владельцев</w:t>
            </w:r>
          </w:p>
        </w:tc>
      </w:tr>
    </w:tbl>
    <w:p w:rsidR="00652271" w:rsidRPr="00FE7997" w:rsidRDefault="00652271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7A3D6A" w:rsidRDefault="007A3D6A" w:rsidP="007A3D6A">
      <w:pPr>
        <w:pStyle w:val="ad"/>
        <w:spacing w:line="20" w:lineRule="atLeast"/>
        <w:jc w:val="both"/>
        <w:rPr>
          <w:szCs w:val="24"/>
        </w:rPr>
      </w:pPr>
    </w:p>
    <w:p w:rsidR="001E0775" w:rsidRDefault="001E0775" w:rsidP="007A3D6A">
      <w:pPr>
        <w:pStyle w:val="ad"/>
        <w:spacing w:line="20" w:lineRule="atLeast"/>
        <w:jc w:val="both"/>
        <w:rPr>
          <w:szCs w:val="24"/>
        </w:rPr>
      </w:pPr>
    </w:p>
    <w:p w:rsidR="00AD1CCA" w:rsidRDefault="00AD1CCA" w:rsidP="007A3D6A">
      <w:pPr>
        <w:pStyle w:val="ad"/>
        <w:spacing w:line="20" w:lineRule="atLeast"/>
        <w:jc w:val="both"/>
        <w:rPr>
          <w:szCs w:val="24"/>
        </w:rPr>
      </w:pPr>
    </w:p>
    <w:p w:rsidR="007A3D6A" w:rsidRPr="007A3D6A" w:rsidRDefault="007A3D6A" w:rsidP="007A3D6A">
      <w:pPr>
        <w:pStyle w:val="ad"/>
        <w:widowControl w:val="0"/>
        <w:autoSpaceDE w:val="0"/>
        <w:autoSpaceDN w:val="0"/>
        <w:adjustRightInd w:val="0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 xml:space="preserve">7. </w:t>
      </w:r>
      <w:r w:rsidRPr="007A3D6A">
        <w:rPr>
          <w:b/>
          <w:szCs w:val="24"/>
        </w:rPr>
        <w:t xml:space="preserve">Подпрограмма </w:t>
      </w:r>
      <w:r w:rsidRPr="007A3D6A">
        <w:rPr>
          <w:b/>
          <w:szCs w:val="24"/>
          <w:lang w:val="en-US"/>
        </w:rPr>
        <w:t>I</w:t>
      </w:r>
      <w:r w:rsidRPr="007A3D6A">
        <w:rPr>
          <w:b/>
          <w:szCs w:val="24"/>
        </w:rPr>
        <w:t xml:space="preserve"> «</w:t>
      </w:r>
      <w:r w:rsidRPr="007A3D6A">
        <w:rPr>
          <w:rFonts w:eastAsia="Times New Roman"/>
          <w:b/>
          <w:bCs/>
          <w:color w:val="000000"/>
          <w:szCs w:val="24"/>
          <w:lang w:eastAsia="ru-RU"/>
        </w:rPr>
        <w:t>Развитие отраслей сельского хозяйства и перерабатывающей промышленности</w:t>
      </w:r>
      <w:r w:rsidRPr="007A3D6A">
        <w:rPr>
          <w:rFonts w:eastAsia="Times New Roman"/>
          <w:b/>
          <w:szCs w:val="24"/>
          <w:lang w:eastAsia="ru-RU"/>
        </w:rPr>
        <w:t>»</w:t>
      </w:r>
    </w:p>
    <w:p w:rsidR="00A0047B" w:rsidRPr="007A3D6A" w:rsidRDefault="00A0047B" w:rsidP="007A3D6A">
      <w:pPr>
        <w:pStyle w:val="ad"/>
        <w:spacing w:line="20" w:lineRule="atLeast"/>
        <w:jc w:val="both"/>
        <w:rPr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Pr="007A3D6A" w:rsidRDefault="007A3D6A" w:rsidP="00313524">
      <w:pPr>
        <w:spacing w:line="20" w:lineRule="atLeast"/>
        <w:ind w:firstLine="709"/>
        <w:jc w:val="both"/>
        <w:rPr>
          <w:rFonts w:cs="Times New Roman"/>
          <w:b/>
          <w:sz w:val="24"/>
          <w:szCs w:val="24"/>
        </w:rPr>
      </w:pPr>
      <w:r w:rsidRPr="007A3D6A">
        <w:rPr>
          <w:rFonts w:cs="Times New Roman"/>
          <w:b/>
          <w:sz w:val="24"/>
          <w:szCs w:val="24"/>
        </w:rPr>
        <w:t xml:space="preserve">7.1. Перечень мероприятий подпрограммы </w:t>
      </w:r>
      <w:r w:rsidRPr="007A3D6A">
        <w:rPr>
          <w:rFonts w:cs="Times New Roman"/>
          <w:b/>
          <w:sz w:val="24"/>
          <w:szCs w:val="24"/>
          <w:lang w:val="en-US"/>
        </w:rPr>
        <w:t>I</w:t>
      </w:r>
      <w:r w:rsidRPr="007A3D6A">
        <w:rPr>
          <w:rFonts w:cs="Times New Roman"/>
          <w:b/>
          <w:sz w:val="24"/>
          <w:szCs w:val="24"/>
        </w:rPr>
        <w:t xml:space="preserve"> «</w:t>
      </w:r>
      <w:r w:rsidRPr="007A3D6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Развитие отраслей сельского хозяйства и перерабатывающей промышленности»</w:t>
      </w: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040"/>
        <w:gridCol w:w="1324"/>
        <w:gridCol w:w="1641"/>
        <w:gridCol w:w="796"/>
        <w:gridCol w:w="745"/>
        <w:gridCol w:w="857"/>
        <w:gridCol w:w="674"/>
        <w:gridCol w:w="674"/>
        <w:gridCol w:w="674"/>
        <w:gridCol w:w="1410"/>
        <w:gridCol w:w="704"/>
        <w:gridCol w:w="708"/>
        <w:gridCol w:w="857"/>
        <w:gridCol w:w="1528"/>
      </w:tblGrid>
      <w:tr w:rsidR="0016783D" w:rsidTr="006B588A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3D" w:rsidRPr="00CC1BB3" w:rsidRDefault="0016783D" w:rsidP="00237B1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16783D" w:rsidRPr="00CC1BB3" w:rsidRDefault="0016783D" w:rsidP="00237B1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3D" w:rsidRPr="00CC1BB3" w:rsidRDefault="0016783D" w:rsidP="00237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3D" w:rsidRPr="00CC1BB3" w:rsidRDefault="0016783D" w:rsidP="00237B1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3D" w:rsidRPr="00CC1BB3" w:rsidRDefault="0016783D" w:rsidP="00237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6" w:type="dxa"/>
            <w:vMerge w:val="restart"/>
          </w:tcPr>
          <w:p w:rsidR="0016783D" w:rsidRDefault="0016783D" w:rsidP="00237B17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7303" w:type="dxa"/>
            <w:gridSpan w:val="9"/>
          </w:tcPr>
          <w:p w:rsidR="0016783D" w:rsidRDefault="0016783D" w:rsidP="00237B17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28" w:type="dxa"/>
            <w:vMerge w:val="restart"/>
          </w:tcPr>
          <w:p w:rsidR="0016783D" w:rsidRDefault="0016783D" w:rsidP="00237B17">
            <w:pPr>
              <w:spacing w:line="2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 ный 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за выполнение мероприятия Подпрограммы</w:t>
            </w:r>
          </w:p>
        </w:tc>
      </w:tr>
      <w:tr w:rsidR="0016783D" w:rsidTr="006B588A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3D" w:rsidRDefault="0016783D" w:rsidP="00BC5B1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3D" w:rsidRDefault="0016783D" w:rsidP="00BC5B1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3D" w:rsidRDefault="0016783D" w:rsidP="00BC5B1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16783D" w:rsidRDefault="0016783D" w:rsidP="00BC5B1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6783D" w:rsidRDefault="0016783D" w:rsidP="00BC5B1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5"/>
          </w:tcPr>
          <w:p w:rsidR="0016783D" w:rsidRPr="00BC5B14" w:rsidRDefault="0016783D" w:rsidP="00BC5B1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2023 год</w:t>
            </w:r>
          </w:p>
        </w:tc>
        <w:tc>
          <w:tcPr>
            <w:tcW w:w="1410" w:type="dxa"/>
          </w:tcPr>
          <w:p w:rsidR="0016783D" w:rsidRPr="00BC5B14" w:rsidRDefault="0016783D" w:rsidP="00BC5B1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2024 год</w:t>
            </w:r>
          </w:p>
        </w:tc>
        <w:tc>
          <w:tcPr>
            <w:tcW w:w="704" w:type="dxa"/>
          </w:tcPr>
          <w:p w:rsidR="0016783D" w:rsidRPr="00BC5B14" w:rsidRDefault="0016783D" w:rsidP="00BC5B1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16783D" w:rsidRPr="00BC5B14" w:rsidRDefault="0016783D" w:rsidP="00BC5B1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2026 год</w:t>
            </w:r>
          </w:p>
        </w:tc>
        <w:tc>
          <w:tcPr>
            <w:tcW w:w="857" w:type="dxa"/>
          </w:tcPr>
          <w:p w:rsidR="0016783D" w:rsidRPr="00BC5B14" w:rsidRDefault="0016783D" w:rsidP="00BC5B1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2027 год</w:t>
            </w:r>
          </w:p>
        </w:tc>
        <w:tc>
          <w:tcPr>
            <w:tcW w:w="1528" w:type="dxa"/>
            <w:vMerge/>
          </w:tcPr>
          <w:p w:rsidR="0016783D" w:rsidRDefault="0016783D" w:rsidP="00BC5B1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874D2" w:rsidTr="006B588A">
        <w:tc>
          <w:tcPr>
            <w:tcW w:w="579" w:type="dxa"/>
            <w:vMerge w:val="restart"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vMerge w:val="restart"/>
          </w:tcPr>
          <w:p w:rsidR="003874D2" w:rsidRPr="00F6256C" w:rsidRDefault="003874D2" w:rsidP="003874D2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18"/>
                <w:szCs w:val="18"/>
              </w:rPr>
            </w:pPr>
            <w:r w:rsidRPr="00F6256C">
              <w:rPr>
                <w:rFonts w:eastAsia="Calibri" w:cs="Times New Roman"/>
                <w:i/>
                <w:sz w:val="18"/>
                <w:szCs w:val="18"/>
              </w:rPr>
              <w:t>Основное мероприятие 06</w:t>
            </w:r>
          </w:p>
          <w:p w:rsidR="003874D2" w:rsidRPr="00F6256C" w:rsidRDefault="003874D2" w:rsidP="003874D2">
            <w:pPr>
              <w:ind w:left="33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3874D2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4D2" w:rsidRPr="00F6256C" w:rsidRDefault="00164BD6" w:rsidP="00164BD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3874D2" w:rsidTr="006B588A">
        <w:tc>
          <w:tcPr>
            <w:tcW w:w="579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387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874D2" w:rsidTr="006B588A">
        <w:tc>
          <w:tcPr>
            <w:tcW w:w="579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387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874D2" w:rsidTr="006B588A">
        <w:tc>
          <w:tcPr>
            <w:tcW w:w="579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387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874D2" w:rsidTr="006B588A">
        <w:tc>
          <w:tcPr>
            <w:tcW w:w="579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387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2" w:rsidRPr="00F6256C" w:rsidRDefault="003874D2" w:rsidP="00BC090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3874D2" w:rsidRPr="00F6256C" w:rsidRDefault="003874D2" w:rsidP="003874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D3C6D" w:rsidTr="006B588A">
        <w:tc>
          <w:tcPr>
            <w:tcW w:w="579" w:type="dxa"/>
            <w:vMerge w:val="restart"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040" w:type="dxa"/>
            <w:vMerge w:val="restart"/>
          </w:tcPr>
          <w:p w:rsidR="005D3C6D" w:rsidRPr="00F6256C" w:rsidRDefault="005D3C6D" w:rsidP="00724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Мероприятие 06.01</w:t>
            </w:r>
          </w:p>
          <w:p w:rsidR="005D3C6D" w:rsidRPr="00F6256C" w:rsidRDefault="005D3C6D" w:rsidP="00724FA2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Развитие приоритетных отраслей АПК </w:t>
            </w:r>
          </w:p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 w:val="restart"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5D3C6D" w:rsidTr="006B588A">
        <w:tc>
          <w:tcPr>
            <w:tcW w:w="579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D3C6D" w:rsidTr="006B588A">
        <w:tc>
          <w:tcPr>
            <w:tcW w:w="579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D3C6D" w:rsidTr="006B588A">
        <w:tc>
          <w:tcPr>
            <w:tcW w:w="579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D3C6D" w:rsidTr="006B588A">
        <w:tc>
          <w:tcPr>
            <w:tcW w:w="579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Default="005D3C6D" w:rsidP="00724F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Внебюджетные </w:t>
            </w:r>
            <w:r w:rsidRPr="00F6256C">
              <w:rPr>
                <w:rFonts w:eastAsia="Calibri" w:cs="Times New Roman"/>
                <w:sz w:val="18"/>
                <w:szCs w:val="18"/>
              </w:rPr>
              <w:lastRenderedPageBreak/>
              <w:t>источники</w:t>
            </w:r>
          </w:p>
          <w:p w:rsidR="005D3C6D" w:rsidRPr="00F6256C" w:rsidRDefault="005D3C6D" w:rsidP="00724F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6D" w:rsidRPr="00F6256C" w:rsidRDefault="005D3C6D" w:rsidP="00724FA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5D3C6D" w:rsidRPr="00F6256C" w:rsidRDefault="005D3C6D" w:rsidP="00724FA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D3C6D" w:rsidTr="006B588A">
        <w:tc>
          <w:tcPr>
            <w:tcW w:w="579" w:type="dxa"/>
            <w:vMerge/>
          </w:tcPr>
          <w:p w:rsidR="005D3C6D" w:rsidRPr="00F6256C" w:rsidRDefault="005D3C6D" w:rsidP="00B9421F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3C6D" w:rsidRPr="00F6256C" w:rsidRDefault="005D3C6D" w:rsidP="00B9421F">
            <w:pPr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Производство молока в хозяйствах всех категорий</w:t>
            </w:r>
            <w:r>
              <w:rPr>
                <w:rFonts w:eastAsia="Calibri" w:cs="Times New Roman"/>
                <w:sz w:val="18"/>
                <w:szCs w:val="18"/>
              </w:rPr>
              <w:t>, тыс. тонн</w:t>
            </w:r>
          </w:p>
        </w:tc>
        <w:tc>
          <w:tcPr>
            <w:tcW w:w="1324" w:type="dxa"/>
            <w:vMerge w:val="restart"/>
          </w:tcPr>
          <w:p w:rsidR="005D3C6D" w:rsidRPr="00F6256C" w:rsidRDefault="005D3C6D" w:rsidP="00B9421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641" w:type="dxa"/>
            <w:vMerge w:val="restart"/>
          </w:tcPr>
          <w:p w:rsidR="005D3C6D" w:rsidRPr="00F6256C" w:rsidRDefault="005D3C6D" w:rsidP="00B9421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vMerge w:val="restart"/>
          </w:tcPr>
          <w:p w:rsidR="005D3C6D" w:rsidRPr="00F6256C" w:rsidRDefault="005D3C6D" w:rsidP="00B9421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F6256C">
              <w:rPr>
                <w:rFonts w:cs="Times New Roman"/>
                <w:sz w:val="18"/>
                <w:szCs w:val="18"/>
              </w:rPr>
              <w:t>сего</w:t>
            </w:r>
          </w:p>
        </w:tc>
        <w:tc>
          <w:tcPr>
            <w:tcW w:w="745" w:type="dxa"/>
            <w:vMerge w:val="restart"/>
          </w:tcPr>
          <w:p w:rsidR="005D3C6D" w:rsidRPr="00F6256C" w:rsidRDefault="005D3C6D" w:rsidP="00B9421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Итого 2023</w:t>
            </w:r>
          </w:p>
        </w:tc>
        <w:tc>
          <w:tcPr>
            <w:tcW w:w="2879" w:type="dxa"/>
            <w:gridSpan w:val="4"/>
          </w:tcPr>
          <w:p w:rsidR="005D3C6D" w:rsidRPr="00F6256C" w:rsidRDefault="005D3C6D" w:rsidP="00B9421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410" w:type="dxa"/>
            <w:vMerge w:val="restart"/>
          </w:tcPr>
          <w:p w:rsidR="005D3C6D" w:rsidRPr="00BC5B14" w:rsidRDefault="005D3C6D" w:rsidP="00B9421F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704" w:type="dxa"/>
            <w:vMerge w:val="restart"/>
          </w:tcPr>
          <w:p w:rsidR="005D3C6D" w:rsidRPr="00BC5B14" w:rsidRDefault="005D3C6D" w:rsidP="00B9421F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708" w:type="dxa"/>
            <w:vMerge w:val="restart"/>
          </w:tcPr>
          <w:p w:rsidR="005D3C6D" w:rsidRPr="00BC5B14" w:rsidRDefault="005D3C6D" w:rsidP="00B9421F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857" w:type="dxa"/>
            <w:vMerge w:val="restart"/>
          </w:tcPr>
          <w:p w:rsidR="005D3C6D" w:rsidRPr="00BC5B14" w:rsidRDefault="005D3C6D" w:rsidP="00B9421F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2027 </w:t>
            </w:r>
          </w:p>
          <w:p w:rsidR="005D3C6D" w:rsidRPr="00BC5B14" w:rsidRDefault="005D3C6D" w:rsidP="00B9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5D3C6D" w:rsidRPr="00F6256C" w:rsidRDefault="005D3C6D" w:rsidP="00B9421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5D3C6D" w:rsidTr="006B588A">
        <w:tc>
          <w:tcPr>
            <w:tcW w:w="579" w:type="dxa"/>
            <w:vMerge/>
          </w:tcPr>
          <w:p w:rsidR="005D3C6D" w:rsidRDefault="005D3C6D" w:rsidP="00B9421F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3C6D" w:rsidRPr="00FE7997" w:rsidRDefault="005D3C6D" w:rsidP="00B9421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5D3C6D" w:rsidRDefault="005D3C6D" w:rsidP="00B9421F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5D3C6D" w:rsidRDefault="005D3C6D" w:rsidP="00B9421F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D3C6D" w:rsidRDefault="005D3C6D" w:rsidP="00B9421F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5D3C6D" w:rsidRDefault="005D3C6D" w:rsidP="00B9421F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D3C6D" w:rsidRDefault="005D3C6D" w:rsidP="00CB3914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74" w:type="dxa"/>
          </w:tcPr>
          <w:p w:rsidR="005D3C6D" w:rsidRDefault="005D3C6D" w:rsidP="00CB3914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74" w:type="dxa"/>
          </w:tcPr>
          <w:p w:rsidR="005D3C6D" w:rsidRDefault="005D3C6D" w:rsidP="00CB3914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4" w:type="dxa"/>
          </w:tcPr>
          <w:p w:rsidR="005D3C6D" w:rsidRDefault="005D3C6D" w:rsidP="00CB3914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410" w:type="dxa"/>
            <w:vMerge/>
          </w:tcPr>
          <w:p w:rsidR="005D3C6D" w:rsidRDefault="005D3C6D" w:rsidP="00B9421F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D3C6D" w:rsidRDefault="005D3C6D" w:rsidP="00B9421F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C6D" w:rsidRDefault="005D3C6D" w:rsidP="00B9421F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5D3C6D" w:rsidRDefault="005D3C6D" w:rsidP="00B9421F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5D3C6D" w:rsidRDefault="005D3C6D" w:rsidP="00B9421F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123C" w:rsidTr="006B588A">
        <w:tc>
          <w:tcPr>
            <w:tcW w:w="579" w:type="dxa"/>
            <w:vMerge/>
          </w:tcPr>
          <w:p w:rsidR="00CA123C" w:rsidRDefault="00CA123C" w:rsidP="00CA123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23C" w:rsidRPr="00FE7997" w:rsidRDefault="00CA123C" w:rsidP="00CA123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A123C" w:rsidRDefault="00CA123C" w:rsidP="00CA123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CA123C" w:rsidRDefault="00CA123C" w:rsidP="00CA123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CA123C" w:rsidRPr="00F6256C" w:rsidRDefault="00CA123C" w:rsidP="0053448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265</w:t>
            </w:r>
          </w:p>
        </w:tc>
        <w:tc>
          <w:tcPr>
            <w:tcW w:w="745" w:type="dxa"/>
          </w:tcPr>
          <w:p w:rsidR="00CA123C" w:rsidRPr="00F6256C" w:rsidRDefault="00CA123C" w:rsidP="0053448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C" w:rsidRPr="00F6256C" w:rsidRDefault="00CA123C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C" w:rsidRDefault="00CA123C" w:rsidP="00CA123C">
            <w:r w:rsidRPr="00FB5FA7">
              <w:rPr>
                <w:rFonts w:eastAsia="Calibri" w:cs="Times New Roman"/>
                <w:sz w:val="18"/>
                <w:szCs w:val="18"/>
              </w:rPr>
              <w:t>13,25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C" w:rsidRDefault="00CA123C" w:rsidP="00CA123C">
            <w:r w:rsidRPr="00FB5FA7">
              <w:rPr>
                <w:rFonts w:eastAsia="Calibri" w:cs="Times New Roman"/>
                <w:sz w:val="18"/>
                <w:szCs w:val="18"/>
              </w:rPr>
              <w:t>13,25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C" w:rsidRDefault="00CA123C" w:rsidP="00CA123C">
            <w:r w:rsidRPr="00FB5FA7">
              <w:rPr>
                <w:rFonts w:eastAsia="Calibri" w:cs="Times New Roman"/>
                <w:sz w:val="18"/>
                <w:szCs w:val="18"/>
              </w:rPr>
              <w:t>13,25</w:t>
            </w:r>
          </w:p>
        </w:tc>
        <w:tc>
          <w:tcPr>
            <w:tcW w:w="1410" w:type="dxa"/>
          </w:tcPr>
          <w:p w:rsidR="00CA123C" w:rsidRDefault="00CA123C" w:rsidP="00534481">
            <w:pPr>
              <w:jc w:val="center"/>
            </w:pPr>
            <w:r w:rsidRPr="00FB6DF2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704" w:type="dxa"/>
          </w:tcPr>
          <w:p w:rsidR="00CA123C" w:rsidRDefault="00CA123C" w:rsidP="00534481">
            <w:pPr>
              <w:jc w:val="center"/>
            </w:pPr>
            <w:r w:rsidRPr="00FB6DF2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CA123C" w:rsidRDefault="00CA123C" w:rsidP="00534481">
            <w:pPr>
              <w:jc w:val="center"/>
            </w:pPr>
            <w:r w:rsidRPr="00FB6DF2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C" w:rsidRDefault="00CA123C" w:rsidP="00534481">
            <w:pPr>
              <w:jc w:val="center"/>
            </w:pPr>
            <w:r w:rsidRPr="00FB6DF2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528" w:type="dxa"/>
            <w:vMerge/>
          </w:tcPr>
          <w:p w:rsidR="00CA123C" w:rsidRDefault="00CA123C" w:rsidP="00CA123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D3C6D" w:rsidTr="006B588A">
        <w:tc>
          <w:tcPr>
            <w:tcW w:w="579" w:type="dxa"/>
            <w:vMerge/>
          </w:tcPr>
          <w:p w:rsidR="005D3C6D" w:rsidRDefault="005D3C6D" w:rsidP="00B52328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5D3C6D" w:rsidRPr="00B52328" w:rsidRDefault="005D3C6D" w:rsidP="00B52328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B52328">
              <w:rPr>
                <w:rFonts w:cs="Times New Roman"/>
                <w:sz w:val="18"/>
                <w:szCs w:val="18"/>
              </w:rPr>
              <w:t>млн. рублей</w:t>
            </w:r>
          </w:p>
        </w:tc>
        <w:tc>
          <w:tcPr>
            <w:tcW w:w="1324" w:type="dxa"/>
            <w:vMerge w:val="restart"/>
          </w:tcPr>
          <w:p w:rsidR="005D3C6D" w:rsidRPr="00F6256C" w:rsidRDefault="005D3C6D" w:rsidP="00B52328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641" w:type="dxa"/>
            <w:vMerge w:val="restart"/>
          </w:tcPr>
          <w:p w:rsidR="005D3C6D" w:rsidRPr="00F6256C" w:rsidRDefault="005D3C6D" w:rsidP="00B52328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vMerge w:val="restart"/>
          </w:tcPr>
          <w:p w:rsidR="005D3C6D" w:rsidRPr="00F6256C" w:rsidRDefault="005D3C6D" w:rsidP="00B52328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F6256C">
              <w:rPr>
                <w:rFonts w:cs="Times New Roman"/>
                <w:sz w:val="18"/>
                <w:szCs w:val="18"/>
              </w:rPr>
              <w:t>сего</w:t>
            </w:r>
          </w:p>
        </w:tc>
        <w:tc>
          <w:tcPr>
            <w:tcW w:w="745" w:type="dxa"/>
            <w:vMerge w:val="restart"/>
          </w:tcPr>
          <w:p w:rsidR="005D3C6D" w:rsidRPr="00F6256C" w:rsidRDefault="005D3C6D" w:rsidP="00B52328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Итого 2023</w:t>
            </w:r>
          </w:p>
        </w:tc>
        <w:tc>
          <w:tcPr>
            <w:tcW w:w="2879" w:type="dxa"/>
            <w:gridSpan w:val="4"/>
          </w:tcPr>
          <w:p w:rsidR="005D3C6D" w:rsidRPr="00F6256C" w:rsidRDefault="005D3C6D" w:rsidP="00B52328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410" w:type="dxa"/>
            <w:vMerge w:val="restart"/>
          </w:tcPr>
          <w:p w:rsidR="005D3C6D" w:rsidRPr="00BC5B14" w:rsidRDefault="005D3C6D" w:rsidP="00B52328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704" w:type="dxa"/>
            <w:vMerge w:val="restart"/>
          </w:tcPr>
          <w:p w:rsidR="005D3C6D" w:rsidRPr="00BC5B14" w:rsidRDefault="005D3C6D" w:rsidP="00B52328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708" w:type="dxa"/>
            <w:vMerge w:val="restart"/>
          </w:tcPr>
          <w:p w:rsidR="005D3C6D" w:rsidRPr="00BC5B14" w:rsidRDefault="005D3C6D" w:rsidP="00B52328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857" w:type="dxa"/>
            <w:vMerge w:val="restart"/>
          </w:tcPr>
          <w:p w:rsidR="005D3C6D" w:rsidRPr="00BC5B14" w:rsidRDefault="005D3C6D" w:rsidP="00B52328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2027 </w:t>
            </w:r>
          </w:p>
          <w:p w:rsidR="005D3C6D" w:rsidRPr="00BC5B14" w:rsidRDefault="005D3C6D" w:rsidP="00B5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5D3C6D" w:rsidRDefault="005D3C6D" w:rsidP="00B52328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5D3C6D" w:rsidTr="006B588A">
        <w:tc>
          <w:tcPr>
            <w:tcW w:w="579" w:type="dxa"/>
            <w:vMerge/>
          </w:tcPr>
          <w:p w:rsidR="005D3C6D" w:rsidRDefault="005D3C6D" w:rsidP="00B52328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5D3C6D" w:rsidRPr="00B52328" w:rsidRDefault="005D3C6D" w:rsidP="00B523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5D3C6D" w:rsidRPr="00B52328" w:rsidRDefault="005D3C6D" w:rsidP="00B523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5D3C6D" w:rsidRPr="00B52328" w:rsidRDefault="005D3C6D" w:rsidP="00B523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5D3C6D" w:rsidRPr="00B52328" w:rsidRDefault="005D3C6D" w:rsidP="00B523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5D3C6D" w:rsidRPr="00B52328" w:rsidRDefault="005D3C6D" w:rsidP="00B523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5D3C6D" w:rsidRDefault="005D3C6D" w:rsidP="00B52328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74" w:type="dxa"/>
          </w:tcPr>
          <w:p w:rsidR="005D3C6D" w:rsidRDefault="005D3C6D" w:rsidP="00B52328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74" w:type="dxa"/>
          </w:tcPr>
          <w:p w:rsidR="005D3C6D" w:rsidRDefault="005D3C6D" w:rsidP="00B52328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4" w:type="dxa"/>
          </w:tcPr>
          <w:p w:rsidR="005D3C6D" w:rsidRDefault="005D3C6D" w:rsidP="00B52328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410" w:type="dxa"/>
            <w:vMerge/>
          </w:tcPr>
          <w:p w:rsidR="005D3C6D" w:rsidRPr="00B52328" w:rsidRDefault="005D3C6D" w:rsidP="00B523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5D3C6D" w:rsidRPr="00B52328" w:rsidRDefault="005D3C6D" w:rsidP="00B523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D3C6D" w:rsidRPr="00B52328" w:rsidRDefault="005D3C6D" w:rsidP="00B523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5D3C6D" w:rsidRPr="00B52328" w:rsidRDefault="005D3C6D" w:rsidP="00B523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5D3C6D" w:rsidRDefault="005D3C6D" w:rsidP="00B52328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123C" w:rsidTr="006B588A">
        <w:tc>
          <w:tcPr>
            <w:tcW w:w="579" w:type="dxa"/>
            <w:vMerge/>
          </w:tcPr>
          <w:p w:rsidR="00CA123C" w:rsidRDefault="00CA123C" w:rsidP="00CA123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CA123C" w:rsidRPr="00B52328" w:rsidRDefault="00CA123C" w:rsidP="00CA123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A123C" w:rsidRPr="00B52328" w:rsidRDefault="00CA123C" w:rsidP="00CA123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A123C" w:rsidRPr="00B52328" w:rsidRDefault="00CA123C" w:rsidP="00CA123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CA123C" w:rsidRPr="00B52328" w:rsidRDefault="00CA123C" w:rsidP="0053448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2400</w:t>
            </w:r>
          </w:p>
        </w:tc>
        <w:tc>
          <w:tcPr>
            <w:tcW w:w="745" w:type="dxa"/>
          </w:tcPr>
          <w:p w:rsidR="00CA123C" w:rsidRPr="00B52328" w:rsidRDefault="00CA123C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1000</w:t>
            </w:r>
          </w:p>
        </w:tc>
        <w:tc>
          <w:tcPr>
            <w:tcW w:w="857" w:type="dxa"/>
          </w:tcPr>
          <w:p w:rsidR="00CA123C" w:rsidRPr="00B52328" w:rsidRDefault="00CA123C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250</w:t>
            </w:r>
          </w:p>
        </w:tc>
        <w:tc>
          <w:tcPr>
            <w:tcW w:w="674" w:type="dxa"/>
          </w:tcPr>
          <w:p w:rsidR="00CA123C" w:rsidRDefault="00CA123C" w:rsidP="00CA123C">
            <w:r w:rsidRPr="00256874">
              <w:rPr>
                <w:rFonts w:eastAsia="Calibri" w:cs="Times New Roman"/>
                <w:sz w:val="18"/>
                <w:szCs w:val="18"/>
              </w:rPr>
              <w:t>250</w:t>
            </w:r>
          </w:p>
        </w:tc>
        <w:tc>
          <w:tcPr>
            <w:tcW w:w="674" w:type="dxa"/>
          </w:tcPr>
          <w:p w:rsidR="00CA123C" w:rsidRDefault="00CA123C" w:rsidP="00CA123C">
            <w:r w:rsidRPr="00256874">
              <w:rPr>
                <w:rFonts w:eastAsia="Calibri" w:cs="Times New Roman"/>
                <w:sz w:val="18"/>
                <w:szCs w:val="18"/>
              </w:rPr>
              <w:t>250</w:t>
            </w:r>
          </w:p>
        </w:tc>
        <w:tc>
          <w:tcPr>
            <w:tcW w:w="674" w:type="dxa"/>
          </w:tcPr>
          <w:p w:rsidR="00CA123C" w:rsidRDefault="00CA123C" w:rsidP="00CA123C">
            <w:r w:rsidRPr="00256874">
              <w:rPr>
                <w:rFonts w:eastAsia="Calibri" w:cs="Times New Roman"/>
                <w:sz w:val="18"/>
                <w:szCs w:val="18"/>
              </w:rPr>
              <w:t>250</w:t>
            </w:r>
          </w:p>
        </w:tc>
        <w:tc>
          <w:tcPr>
            <w:tcW w:w="1410" w:type="dxa"/>
          </w:tcPr>
          <w:p w:rsidR="00CA123C" w:rsidRPr="00B52328" w:rsidRDefault="00CA123C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350</w:t>
            </w:r>
          </w:p>
        </w:tc>
        <w:tc>
          <w:tcPr>
            <w:tcW w:w="704" w:type="dxa"/>
          </w:tcPr>
          <w:p w:rsidR="00CA123C" w:rsidRPr="00B52328" w:rsidRDefault="00CA123C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350</w:t>
            </w:r>
          </w:p>
        </w:tc>
        <w:tc>
          <w:tcPr>
            <w:tcW w:w="708" w:type="dxa"/>
          </w:tcPr>
          <w:p w:rsidR="00CA123C" w:rsidRPr="00B52328" w:rsidRDefault="00CA123C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350</w:t>
            </w:r>
          </w:p>
        </w:tc>
        <w:tc>
          <w:tcPr>
            <w:tcW w:w="857" w:type="dxa"/>
          </w:tcPr>
          <w:p w:rsidR="00CA123C" w:rsidRPr="00B52328" w:rsidRDefault="00CA123C" w:rsidP="00CA123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350</w:t>
            </w:r>
          </w:p>
        </w:tc>
        <w:tc>
          <w:tcPr>
            <w:tcW w:w="1528" w:type="dxa"/>
            <w:vMerge/>
          </w:tcPr>
          <w:p w:rsidR="00CA123C" w:rsidRDefault="00CA123C" w:rsidP="00CA123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6510" w:rsidTr="00F370A4">
        <w:tc>
          <w:tcPr>
            <w:tcW w:w="579" w:type="dxa"/>
            <w:vMerge w:val="restart"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vMerge w:val="restart"/>
          </w:tcPr>
          <w:p w:rsidR="00F26510" w:rsidRPr="00F967E4" w:rsidRDefault="00F26510" w:rsidP="00F26510">
            <w:pPr>
              <w:spacing w:line="20" w:lineRule="atLeast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4478F">
              <w:rPr>
                <w:rFonts w:cs="Times New Roman"/>
                <w:sz w:val="20"/>
                <w:szCs w:val="20"/>
              </w:rPr>
              <w:t>Итого по подпрограмме</w:t>
            </w:r>
            <w:r w:rsidR="00F967E4">
              <w:rPr>
                <w:rFonts w:cs="Times New Roman"/>
                <w:sz w:val="20"/>
                <w:szCs w:val="20"/>
              </w:rPr>
              <w:t xml:space="preserve"> </w:t>
            </w:r>
            <w:r w:rsidR="00F967E4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 w:val="restart"/>
          </w:tcPr>
          <w:p w:rsidR="00F26510" w:rsidRPr="00F26510" w:rsidRDefault="00F26510" w:rsidP="00F26510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2651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F26510" w:rsidTr="00F370A4">
        <w:tc>
          <w:tcPr>
            <w:tcW w:w="579" w:type="dxa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6510" w:rsidTr="00F370A4">
        <w:tc>
          <w:tcPr>
            <w:tcW w:w="579" w:type="dxa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F26510" w:rsidRPr="00F6256C" w:rsidRDefault="00F26510" w:rsidP="00F26510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6510" w:rsidTr="00F370A4">
        <w:tc>
          <w:tcPr>
            <w:tcW w:w="579" w:type="dxa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F26510" w:rsidRPr="00F6256C" w:rsidRDefault="00F26510" w:rsidP="00F26510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6510" w:rsidTr="00F370A4">
        <w:tc>
          <w:tcPr>
            <w:tcW w:w="579" w:type="dxa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10" w:rsidRPr="00F6256C" w:rsidRDefault="00F26510" w:rsidP="00F2651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Merge/>
          </w:tcPr>
          <w:p w:rsidR="00F26510" w:rsidRDefault="00F26510" w:rsidP="00F2651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07264D" w:rsidRDefault="0007264D" w:rsidP="004B7836">
      <w:pPr>
        <w:pStyle w:val="ad"/>
        <w:widowControl w:val="0"/>
        <w:autoSpaceDE w:val="0"/>
        <w:autoSpaceDN w:val="0"/>
        <w:adjustRightInd w:val="0"/>
        <w:rPr>
          <w:b/>
          <w:szCs w:val="24"/>
        </w:rPr>
      </w:pPr>
    </w:p>
    <w:p w:rsidR="0007264D" w:rsidRDefault="0007264D" w:rsidP="004B7836">
      <w:pPr>
        <w:pStyle w:val="ad"/>
        <w:widowControl w:val="0"/>
        <w:autoSpaceDE w:val="0"/>
        <w:autoSpaceDN w:val="0"/>
        <w:adjustRightInd w:val="0"/>
        <w:rPr>
          <w:b/>
          <w:szCs w:val="24"/>
        </w:rPr>
      </w:pPr>
    </w:p>
    <w:p w:rsidR="004B7836" w:rsidRPr="004B7836" w:rsidRDefault="004B7836" w:rsidP="004B7836">
      <w:pPr>
        <w:pStyle w:val="ad"/>
        <w:widowControl w:val="0"/>
        <w:autoSpaceDE w:val="0"/>
        <w:autoSpaceDN w:val="0"/>
        <w:adjustRightInd w:val="0"/>
        <w:rPr>
          <w:rFonts w:eastAsia="Times New Roman"/>
          <w:b/>
          <w:szCs w:val="24"/>
          <w:lang w:eastAsia="ru-RU"/>
        </w:rPr>
      </w:pPr>
      <w:r w:rsidRPr="004B7836">
        <w:rPr>
          <w:b/>
          <w:szCs w:val="24"/>
        </w:rPr>
        <w:t xml:space="preserve">8. Подпрограмма </w:t>
      </w:r>
      <w:r w:rsidRPr="004B7836">
        <w:rPr>
          <w:b/>
          <w:szCs w:val="24"/>
          <w:lang w:val="en-US"/>
        </w:rPr>
        <w:t>II</w:t>
      </w:r>
      <w:r w:rsidRPr="004B7836">
        <w:rPr>
          <w:b/>
          <w:szCs w:val="24"/>
        </w:rPr>
        <w:t xml:space="preserve"> «</w:t>
      </w:r>
      <w:r w:rsidRPr="004B7836">
        <w:rPr>
          <w:rFonts w:eastAsia="Times New Roman"/>
          <w:b/>
          <w:szCs w:val="24"/>
          <w:lang w:eastAsia="ru-RU"/>
        </w:rPr>
        <w:t>Вовлечение в оборот земель сельскохозяйственного назначения и развитие мелиорации»</w:t>
      </w:r>
    </w:p>
    <w:p w:rsidR="004B7836" w:rsidRPr="004B7836" w:rsidRDefault="004B7836" w:rsidP="004B7836">
      <w:pPr>
        <w:pStyle w:val="ad"/>
        <w:spacing w:line="20" w:lineRule="atLeast"/>
        <w:jc w:val="both"/>
        <w:rPr>
          <w:szCs w:val="24"/>
        </w:rPr>
      </w:pPr>
    </w:p>
    <w:p w:rsidR="004B7836" w:rsidRPr="004B7836" w:rsidRDefault="004B7836" w:rsidP="004B7836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4B7836" w:rsidRPr="004B7836" w:rsidRDefault="004B7836" w:rsidP="004B7836">
      <w:pPr>
        <w:spacing w:line="20" w:lineRule="atLeast"/>
        <w:ind w:firstLine="709"/>
        <w:jc w:val="both"/>
        <w:rPr>
          <w:rFonts w:cs="Times New Roman"/>
          <w:b/>
          <w:sz w:val="24"/>
          <w:szCs w:val="24"/>
        </w:rPr>
      </w:pPr>
      <w:r w:rsidRPr="004B7836">
        <w:rPr>
          <w:rFonts w:cs="Times New Roman"/>
          <w:b/>
          <w:sz w:val="24"/>
          <w:szCs w:val="24"/>
        </w:rPr>
        <w:t xml:space="preserve">8.1. Перечень мероприятий подпрограммы </w:t>
      </w:r>
      <w:r w:rsidRPr="004B7836">
        <w:rPr>
          <w:rFonts w:cs="Times New Roman"/>
          <w:b/>
          <w:sz w:val="24"/>
          <w:szCs w:val="24"/>
          <w:lang w:val="en-US"/>
        </w:rPr>
        <w:t>I</w:t>
      </w:r>
      <w:r w:rsidRPr="004B7836">
        <w:rPr>
          <w:b/>
          <w:sz w:val="24"/>
          <w:szCs w:val="24"/>
          <w:lang w:val="en-US"/>
        </w:rPr>
        <w:t>I</w:t>
      </w:r>
      <w:r w:rsidRPr="004B7836">
        <w:rPr>
          <w:rFonts w:cs="Times New Roman"/>
          <w:b/>
          <w:sz w:val="24"/>
          <w:szCs w:val="24"/>
        </w:rPr>
        <w:t xml:space="preserve"> «</w:t>
      </w:r>
      <w:r w:rsidRPr="004B7836">
        <w:rPr>
          <w:rFonts w:eastAsia="Times New Roman" w:cs="Times New Roman"/>
          <w:b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</w:t>
      </w:r>
      <w:r w:rsidRPr="004B783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B7836" w:rsidRDefault="004B7836" w:rsidP="004B7836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211" w:type="dxa"/>
        <w:jc w:val="center"/>
        <w:tblLook w:val="04A0" w:firstRow="1" w:lastRow="0" w:firstColumn="1" w:lastColumn="0" w:noHBand="0" w:noVBand="1"/>
      </w:tblPr>
      <w:tblGrid>
        <w:gridCol w:w="511"/>
        <w:gridCol w:w="2610"/>
        <w:gridCol w:w="1324"/>
        <w:gridCol w:w="1711"/>
        <w:gridCol w:w="982"/>
        <w:gridCol w:w="825"/>
        <w:gridCol w:w="515"/>
        <w:gridCol w:w="23"/>
        <w:gridCol w:w="598"/>
        <w:gridCol w:w="41"/>
        <w:gridCol w:w="580"/>
        <w:gridCol w:w="13"/>
        <w:gridCol w:w="558"/>
        <w:gridCol w:w="905"/>
        <w:gridCol w:w="8"/>
        <w:gridCol w:w="793"/>
        <w:gridCol w:w="8"/>
        <w:gridCol w:w="801"/>
        <w:gridCol w:w="877"/>
        <w:gridCol w:w="1520"/>
        <w:gridCol w:w="8"/>
      </w:tblGrid>
      <w:tr w:rsidR="000B062A" w:rsidTr="0007264D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36" w:rsidRPr="00CC1BB3" w:rsidRDefault="004B7836" w:rsidP="00F370A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4B7836" w:rsidRPr="00CC1BB3" w:rsidRDefault="004B7836" w:rsidP="00F370A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36" w:rsidRPr="00CC1BB3" w:rsidRDefault="004B7836" w:rsidP="00F37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36" w:rsidRPr="00CC1BB3" w:rsidRDefault="004B7836" w:rsidP="00F370A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36" w:rsidRPr="00CC1BB3" w:rsidRDefault="004B7836" w:rsidP="00F37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82" w:type="dxa"/>
            <w:vMerge w:val="restart"/>
          </w:tcPr>
          <w:p w:rsidR="004B7836" w:rsidRDefault="004B7836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545" w:type="dxa"/>
            <w:gridSpan w:val="14"/>
          </w:tcPr>
          <w:p w:rsidR="004B7836" w:rsidRDefault="004B7836" w:rsidP="00F370A4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28" w:type="dxa"/>
            <w:gridSpan w:val="2"/>
            <w:vMerge w:val="restart"/>
          </w:tcPr>
          <w:p w:rsidR="004B7836" w:rsidRDefault="004B7836" w:rsidP="00F370A4">
            <w:pPr>
              <w:spacing w:line="2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 ный 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выполнение мероприятия 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36" w:rsidRDefault="004B7836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36" w:rsidRDefault="004B7836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36" w:rsidRDefault="004B7836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</w:tcBorders>
          </w:tcPr>
          <w:p w:rsidR="004B7836" w:rsidRDefault="004B7836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B7836" w:rsidRDefault="004B7836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8"/>
          </w:tcPr>
          <w:p w:rsidR="004B7836" w:rsidRPr="00BC5B14" w:rsidRDefault="004B7836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2023 год</w:t>
            </w:r>
          </w:p>
        </w:tc>
        <w:tc>
          <w:tcPr>
            <w:tcW w:w="913" w:type="dxa"/>
            <w:gridSpan w:val="2"/>
          </w:tcPr>
          <w:p w:rsidR="004B7836" w:rsidRPr="00BC5B14" w:rsidRDefault="004B7836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2024 год</w:t>
            </w:r>
          </w:p>
        </w:tc>
        <w:tc>
          <w:tcPr>
            <w:tcW w:w="801" w:type="dxa"/>
            <w:gridSpan w:val="2"/>
          </w:tcPr>
          <w:p w:rsidR="004B7836" w:rsidRPr="00BC5B14" w:rsidRDefault="004B7836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2025 год</w:t>
            </w:r>
          </w:p>
        </w:tc>
        <w:tc>
          <w:tcPr>
            <w:tcW w:w="801" w:type="dxa"/>
          </w:tcPr>
          <w:p w:rsidR="004B7836" w:rsidRPr="00BC5B14" w:rsidRDefault="004B7836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2026 год</w:t>
            </w:r>
          </w:p>
        </w:tc>
        <w:tc>
          <w:tcPr>
            <w:tcW w:w="877" w:type="dxa"/>
          </w:tcPr>
          <w:p w:rsidR="004B7836" w:rsidRPr="00BC5B14" w:rsidRDefault="004B7836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2027 год</w:t>
            </w:r>
          </w:p>
        </w:tc>
        <w:tc>
          <w:tcPr>
            <w:tcW w:w="1528" w:type="dxa"/>
            <w:gridSpan w:val="2"/>
            <w:vMerge/>
          </w:tcPr>
          <w:p w:rsidR="004B7836" w:rsidRDefault="004B7836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 w:val="restart"/>
          </w:tcPr>
          <w:p w:rsidR="006147A8" w:rsidRPr="00F6256C" w:rsidRDefault="006147A8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10" w:type="dxa"/>
            <w:vMerge w:val="restart"/>
          </w:tcPr>
          <w:p w:rsidR="006147A8" w:rsidRPr="00F6256C" w:rsidRDefault="006147A8" w:rsidP="006147A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Основное мероприятие 01</w:t>
            </w:r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r w:rsidRPr="00FE7997">
              <w:rPr>
                <w:rFonts w:eastAsia="Calibri" w:cs="Times New Roman"/>
                <w:sz w:val="18"/>
                <w:szCs w:val="18"/>
              </w:rPr>
              <w:t>Реализация мероприятий в области мелиорации земель сельскохозяйственного назначения</w:t>
            </w:r>
            <w:r w:rsidRPr="00F6256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vMerge w:val="restart"/>
          </w:tcPr>
          <w:p w:rsidR="006147A8" w:rsidRPr="00F6256C" w:rsidRDefault="006147A8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Pr="00F6256C" w:rsidRDefault="006147A8" w:rsidP="006147A8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Pr="00F6256C" w:rsidRDefault="006147A8" w:rsidP="006147A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29800,00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Pr="00FE7997" w:rsidRDefault="006147A8" w:rsidP="006147A8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Pr="00FE7997" w:rsidRDefault="006147A8" w:rsidP="006147A8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Default="006147A8" w:rsidP="006147A8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Default="006147A8" w:rsidP="006147A8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Default="006147A8" w:rsidP="006147A8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A8" w:rsidRPr="00F6256C" w:rsidRDefault="006147A8" w:rsidP="006147A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6147A8" w:rsidRPr="00F6256C" w:rsidRDefault="006147A8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6147A8" w:rsidRPr="00F6256C" w:rsidRDefault="006147A8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6147A8" w:rsidRPr="00F6256C" w:rsidRDefault="006147A8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Pr="00F6256C" w:rsidRDefault="006147A8" w:rsidP="006147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Pr="00F6256C" w:rsidRDefault="006147A8" w:rsidP="006147A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29800,00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Pr="00FE7997" w:rsidRDefault="006147A8" w:rsidP="006147A8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Pr="00FE7997" w:rsidRDefault="006147A8" w:rsidP="006147A8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Default="006147A8" w:rsidP="006147A8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Default="006147A8" w:rsidP="006147A8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A8" w:rsidRDefault="006147A8" w:rsidP="006147A8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528" w:type="dxa"/>
            <w:gridSpan w:val="2"/>
            <w:vMerge/>
          </w:tcPr>
          <w:p w:rsidR="006147A8" w:rsidRPr="00F6256C" w:rsidRDefault="006147A8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Default="004B7836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8A31F5" w:rsidRPr="00F6256C" w:rsidRDefault="008A31F5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6" w:rsidRPr="00F6256C" w:rsidRDefault="004B7836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4B7836" w:rsidRPr="00F6256C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 w:val="restart"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610" w:type="dxa"/>
            <w:vMerge w:val="restart"/>
          </w:tcPr>
          <w:p w:rsidR="00EB1683" w:rsidRPr="00FE7997" w:rsidRDefault="00EB1683" w:rsidP="00742128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01.01</w:t>
            </w:r>
          </w:p>
          <w:p w:rsidR="00EB1683" w:rsidRPr="00FE7997" w:rsidRDefault="00EB1683" w:rsidP="00742128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 </w:t>
            </w:r>
          </w:p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 w:val="restart"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Default="00EB1683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EB1683" w:rsidRPr="00F6256C" w:rsidRDefault="00EB1683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83" w:rsidRPr="00F6256C" w:rsidRDefault="00EB1683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EB1683" w:rsidRPr="00F6256C" w:rsidRDefault="00EB1683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 w:val="restart"/>
          </w:tcPr>
          <w:p w:rsidR="00121B51" w:rsidRDefault="00121B51" w:rsidP="00121B51">
            <w:pPr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предоставленная сельхозтоваропроизводителям</w:t>
            </w:r>
            <w:r>
              <w:rPr>
                <w:rFonts w:cs="Times New Roman"/>
                <w:sz w:val="18"/>
                <w:szCs w:val="18"/>
              </w:rPr>
              <w:t>, га</w:t>
            </w:r>
          </w:p>
          <w:p w:rsidR="00AA3427" w:rsidRPr="00E2145C" w:rsidRDefault="00AA3427" w:rsidP="00121B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711" w:type="dxa"/>
            <w:vMerge w:val="restart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82" w:type="dxa"/>
            <w:vMerge w:val="restart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F6256C">
              <w:rPr>
                <w:rFonts w:cs="Times New Roman"/>
                <w:sz w:val="18"/>
                <w:szCs w:val="18"/>
              </w:rPr>
              <w:t>сего</w:t>
            </w:r>
          </w:p>
        </w:tc>
        <w:tc>
          <w:tcPr>
            <w:tcW w:w="825" w:type="dxa"/>
            <w:vMerge w:val="restart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Итого 2023</w:t>
            </w:r>
          </w:p>
        </w:tc>
        <w:tc>
          <w:tcPr>
            <w:tcW w:w="2328" w:type="dxa"/>
            <w:gridSpan w:val="7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13" w:type="dxa"/>
            <w:gridSpan w:val="2"/>
            <w:vMerge w:val="restart"/>
          </w:tcPr>
          <w:p w:rsidR="00121B51" w:rsidRPr="00BC5B14" w:rsidRDefault="00121B51" w:rsidP="00121B51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801" w:type="dxa"/>
            <w:gridSpan w:val="2"/>
            <w:vMerge w:val="restart"/>
          </w:tcPr>
          <w:p w:rsidR="00121B51" w:rsidRPr="00BC5B14" w:rsidRDefault="00121B51" w:rsidP="00121B51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801" w:type="dxa"/>
            <w:vMerge w:val="restart"/>
          </w:tcPr>
          <w:p w:rsidR="00121B51" w:rsidRPr="00BC5B14" w:rsidRDefault="00121B51" w:rsidP="00121B51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877" w:type="dxa"/>
            <w:vMerge w:val="restart"/>
          </w:tcPr>
          <w:p w:rsidR="00121B51" w:rsidRPr="00BC5B14" w:rsidRDefault="00121B51" w:rsidP="00121B51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2027 </w:t>
            </w:r>
          </w:p>
        </w:tc>
        <w:tc>
          <w:tcPr>
            <w:tcW w:w="1528" w:type="dxa"/>
            <w:gridSpan w:val="2"/>
            <w:vMerge w:val="restart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21" w:type="dxa"/>
            <w:gridSpan w:val="2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21" w:type="dxa"/>
            <w:gridSpan w:val="2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1" w:type="dxa"/>
            <w:gridSpan w:val="2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13" w:type="dxa"/>
            <w:gridSpan w:val="2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gridSpan w:val="2"/>
            <w:vMerge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</w:tcPr>
          <w:p w:rsidR="00121B51" w:rsidRPr="00F6256C" w:rsidRDefault="00DD3FD8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5" w:type="dxa"/>
          </w:tcPr>
          <w:p w:rsidR="00121B51" w:rsidRPr="00F6256C" w:rsidRDefault="00DD3FD8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5" w:type="dxa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gridSpan w:val="2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gridSpan w:val="2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2"/>
          </w:tcPr>
          <w:p w:rsidR="00121B51" w:rsidRPr="00F6256C" w:rsidRDefault="00DD3FD8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3" w:type="dxa"/>
            <w:gridSpan w:val="2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vMerge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 w:val="restart"/>
          </w:tcPr>
          <w:p w:rsidR="00121B51" w:rsidRPr="00F6256C" w:rsidRDefault="008A31F5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45C">
              <w:rPr>
                <w:rFonts w:cs="Times New Roman"/>
                <w:sz w:val="18"/>
                <w:szCs w:val="18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  <w:r>
              <w:rPr>
                <w:rFonts w:cs="Times New Roman"/>
                <w:sz w:val="18"/>
                <w:szCs w:val="18"/>
              </w:rPr>
              <w:t>, тыс.га</w:t>
            </w:r>
          </w:p>
        </w:tc>
        <w:tc>
          <w:tcPr>
            <w:tcW w:w="1324" w:type="dxa"/>
            <w:vMerge w:val="restart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711" w:type="dxa"/>
            <w:vMerge w:val="restart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82" w:type="dxa"/>
            <w:vMerge w:val="restart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F6256C">
              <w:rPr>
                <w:rFonts w:cs="Times New Roman"/>
                <w:sz w:val="18"/>
                <w:szCs w:val="18"/>
              </w:rPr>
              <w:t>сего</w:t>
            </w:r>
          </w:p>
        </w:tc>
        <w:tc>
          <w:tcPr>
            <w:tcW w:w="825" w:type="dxa"/>
            <w:vMerge w:val="restart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Итого 2023</w:t>
            </w:r>
          </w:p>
        </w:tc>
        <w:tc>
          <w:tcPr>
            <w:tcW w:w="2328" w:type="dxa"/>
            <w:gridSpan w:val="7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13" w:type="dxa"/>
            <w:gridSpan w:val="2"/>
            <w:vMerge w:val="restart"/>
          </w:tcPr>
          <w:p w:rsidR="00121B51" w:rsidRPr="00BC5B14" w:rsidRDefault="00121B51" w:rsidP="00121B51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801" w:type="dxa"/>
            <w:gridSpan w:val="2"/>
            <w:vMerge w:val="restart"/>
          </w:tcPr>
          <w:p w:rsidR="00121B51" w:rsidRPr="00BC5B14" w:rsidRDefault="00121B51" w:rsidP="00121B51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801" w:type="dxa"/>
            <w:vMerge w:val="restart"/>
          </w:tcPr>
          <w:p w:rsidR="00121B51" w:rsidRPr="00BC5B14" w:rsidRDefault="00121B51" w:rsidP="00121B51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877" w:type="dxa"/>
            <w:vMerge w:val="restart"/>
          </w:tcPr>
          <w:p w:rsidR="00121B51" w:rsidRPr="00BC5B14" w:rsidRDefault="00121B51" w:rsidP="00121B51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2027 </w:t>
            </w:r>
          </w:p>
        </w:tc>
        <w:tc>
          <w:tcPr>
            <w:tcW w:w="1528" w:type="dxa"/>
            <w:gridSpan w:val="2"/>
            <w:vMerge w:val="restart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21" w:type="dxa"/>
            <w:gridSpan w:val="2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21" w:type="dxa"/>
            <w:gridSpan w:val="2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1" w:type="dxa"/>
            <w:gridSpan w:val="2"/>
          </w:tcPr>
          <w:p w:rsidR="00121B51" w:rsidRPr="00F6256C" w:rsidRDefault="00121B51" w:rsidP="00121B51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13" w:type="dxa"/>
            <w:gridSpan w:val="2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gridSpan w:val="2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</w:tcPr>
          <w:p w:rsidR="00121B51" w:rsidRPr="00F6256C" w:rsidRDefault="008B09AD" w:rsidP="008A31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825" w:type="dxa"/>
          </w:tcPr>
          <w:p w:rsidR="00121B51" w:rsidRPr="00F6256C" w:rsidRDefault="008B09AD" w:rsidP="008A31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515" w:type="dxa"/>
          </w:tcPr>
          <w:p w:rsidR="00121B51" w:rsidRPr="00F6256C" w:rsidRDefault="00121B51" w:rsidP="008A31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gridSpan w:val="2"/>
          </w:tcPr>
          <w:p w:rsidR="00121B51" w:rsidRPr="00F6256C" w:rsidRDefault="00121B51" w:rsidP="008A31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8B09A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,141</w:t>
            </w:r>
          </w:p>
        </w:tc>
        <w:tc>
          <w:tcPr>
            <w:tcW w:w="621" w:type="dxa"/>
            <w:gridSpan w:val="2"/>
          </w:tcPr>
          <w:p w:rsidR="00121B51" w:rsidRPr="00F6256C" w:rsidRDefault="00121B51" w:rsidP="008A31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8B09A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,141</w:t>
            </w:r>
          </w:p>
        </w:tc>
        <w:tc>
          <w:tcPr>
            <w:tcW w:w="571" w:type="dxa"/>
            <w:gridSpan w:val="2"/>
          </w:tcPr>
          <w:p w:rsidR="00121B51" w:rsidRPr="00F6256C" w:rsidRDefault="00121B51" w:rsidP="008A31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gridSpan w:val="2"/>
          </w:tcPr>
          <w:p w:rsidR="00121B51" w:rsidRPr="00F6256C" w:rsidRDefault="00121B51" w:rsidP="008A31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</w:tcPr>
          <w:p w:rsidR="00121B51" w:rsidRPr="00F6256C" w:rsidRDefault="00121B51" w:rsidP="008A31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</w:tcPr>
          <w:p w:rsidR="00121B51" w:rsidRPr="00F6256C" w:rsidRDefault="00121B51" w:rsidP="008A31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</w:tcPr>
          <w:p w:rsidR="00121B51" w:rsidRPr="00F6256C" w:rsidRDefault="00121B51" w:rsidP="008A31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vMerge/>
          </w:tcPr>
          <w:p w:rsidR="00121B51" w:rsidRPr="00F6256C" w:rsidRDefault="00121B51" w:rsidP="00121B5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 w:val="restart"/>
          </w:tcPr>
          <w:p w:rsidR="004E6084" w:rsidRPr="00F6256C" w:rsidRDefault="004E6084" w:rsidP="000B062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2610" w:type="dxa"/>
            <w:vMerge w:val="restart"/>
          </w:tcPr>
          <w:p w:rsidR="004E6084" w:rsidRPr="00FE7997" w:rsidRDefault="004E6084" w:rsidP="000B062A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01.02</w:t>
            </w:r>
          </w:p>
          <w:p w:rsidR="004E6084" w:rsidRPr="00F6256C" w:rsidRDefault="004E6084" w:rsidP="000B062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  <w:p w:rsidR="004E6084" w:rsidRDefault="004E6084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4E6084" w:rsidRPr="00F6256C" w:rsidRDefault="004E6084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lastRenderedPageBreak/>
              <w:t>2023-2027</w:t>
            </w:r>
          </w:p>
          <w:p w:rsidR="004E6084" w:rsidRPr="00F6256C" w:rsidRDefault="004E6084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29800,00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E7997" w:rsidRDefault="004E6084" w:rsidP="000B062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E7997" w:rsidRDefault="004E6084" w:rsidP="000B062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Default="004E6084" w:rsidP="000B062A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Default="004E6084" w:rsidP="000B062A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Default="004E6084" w:rsidP="000B062A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528" w:type="dxa"/>
            <w:gridSpan w:val="2"/>
            <w:vMerge w:val="restart"/>
          </w:tcPr>
          <w:p w:rsidR="004E6084" w:rsidRPr="00F6256C" w:rsidRDefault="004E6084" w:rsidP="000B062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администрации </w:t>
            </w:r>
            <w:r w:rsidRPr="00F625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 Домодедово</w:t>
            </w: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4E6084" w:rsidRPr="00F6256C" w:rsidRDefault="004E6084" w:rsidP="000B062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4E6084" w:rsidRPr="00F6256C" w:rsidRDefault="004E6084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4E6084" w:rsidRPr="00F6256C" w:rsidRDefault="004E6084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4E6084" w:rsidRPr="00F6256C" w:rsidRDefault="004E6084" w:rsidP="000B062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4E6084" w:rsidRPr="00F6256C" w:rsidRDefault="004E6084" w:rsidP="000B062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4E6084" w:rsidRPr="00F6256C" w:rsidRDefault="004E6084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4E6084" w:rsidRPr="00F6256C" w:rsidRDefault="004E6084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4E6084" w:rsidRPr="00F6256C" w:rsidRDefault="004E6084" w:rsidP="000B062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6084" w:rsidTr="0007264D">
        <w:trPr>
          <w:trHeight w:val="449"/>
          <w:jc w:val="center"/>
        </w:trPr>
        <w:tc>
          <w:tcPr>
            <w:tcW w:w="511" w:type="dxa"/>
            <w:vMerge/>
          </w:tcPr>
          <w:p w:rsidR="004E6084" w:rsidRPr="00F6256C" w:rsidRDefault="004E6084" w:rsidP="000B062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4E6084" w:rsidRPr="00F6256C" w:rsidRDefault="004E6084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4E6084" w:rsidRPr="00F6256C" w:rsidRDefault="004E6084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29800,00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E7997" w:rsidRDefault="004E6084" w:rsidP="000B062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E7997" w:rsidRDefault="004E6084" w:rsidP="000B062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Default="004E6084" w:rsidP="000B062A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Default="004E6084" w:rsidP="000B062A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Default="004E6084" w:rsidP="000B062A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528" w:type="dxa"/>
            <w:gridSpan w:val="2"/>
            <w:vMerge/>
          </w:tcPr>
          <w:p w:rsidR="004E6084" w:rsidRPr="00F6256C" w:rsidRDefault="004E6084" w:rsidP="000B062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6084" w:rsidTr="0007264D">
        <w:trPr>
          <w:jc w:val="center"/>
        </w:trPr>
        <w:tc>
          <w:tcPr>
            <w:tcW w:w="511" w:type="dxa"/>
            <w:vMerge/>
          </w:tcPr>
          <w:p w:rsidR="004E6084" w:rsidRPr="00F6256C" w:rsidRDefault="004E6084" w:rsidP="000B062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4E6084" w:rsidRPr="00F6256C" w:rsidRDefault="004E6084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4E6084" w:rsidRPr="00F6256C" w:rsidRDefault="004E6084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Default="004E6084" w:rsidP="000B062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4E6084" w:rsidRPr="00F6256C" w:rsidRDefault="004E6084" w:rsidP="000B062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84" w:rsidRPr="00F6256C" w:rsidRDefault="004E6084" w:rsidP="000B062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4E6084" w:rsidRPr="00F6256C" w:rsidRDefault="004E6084" w:rsidP="000B062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B715B" w:rsidTr="0007264D">
        <w:trPr>
          <w:gridAfter w:val="1"/>
          <w:wAfter w:w="8" w:type="dxa"/>
          <w:jc w:val="center"/>
        </w:trPr>
        <w:tc>
          <w:tcPr>
            <w:tcW w:w="511" w:type="dxa"/>
            <w:vMerge/>
          </w:tcPr>
          <w:p w:rsidR="007B715B" w:rsidRDefault="007B715B" w:rsidP="004E608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7B715B" w:rsidRPr="00F6256C" w:rsidRDefault="007B715B" w:rsidP="004E6084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Площадь земель, обработанных от борщевика Сосновского</w:t>
            </w:r>
            <w:r>
              <w:rPr>
                <w:rFonts w:cs="Times New Roman"/>
                <w:sz w:val="18"/>
                <w:szCs w:val="18"/>
              </w:rPr>
              <w:t>, га</w:t>
            </w:r>
          </w:p>
          <w:p w:rsidR="007B715B" w:rsidRPr="00F6256C" w:rsidRDefault="007B715B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7B715B" w:rsidRPr="00F6256C" w:rsidRDefault="007B715B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711" w:type="dxa"/>
            <w:vMerge w:val="restart"/>
          </w:tcPr>
          <w:p w:rsidR="007B715B" w:rsidRPr="00F6256C" w:rsidRDefault="007B715B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82" w:type="dxa"/>
            <w:vMerge w:val="restart"/>
          </w:tcPr>
          <w:p w:rsidR="007B715B" w:rsidRPr="00F6256C" w:rsidRDefault="007B715B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F6256C">
              <w:rPr>
                <w:rFonts w:cs="Times New Roman"/>
                <w:sz w:val="18"/>
                <w:szCs w:val="18"/>
              </w:rPr>
              <w:t>сего</w:t>
            </w:r>
          </w:p>
        </w:tc>
        <w:tc>
          <w:tcPr>
            <w:tcW w:w="825" w:type="dxa"/>
            <w:vMerge w:val="restart"/>
          </w:tcPr>
          <w:p w:rsidR="007B715B" w:rsidRPr="00F6256C" w:rsidRDefault="007B715B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Итого 2023</w:t>
            </w:r>
          </w:p>
        </w:tc>
        <w:tc>
          <w:tcPr>
            <w:tcW w:w="2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5B" w:rsidRPr="00F6256C" w:rsidRDefault="007B715B" w:rsidP="004E608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05" w:type="dxa"/>
            <w:vMerge w:val="restart"/>
          </w:tcPr>
          <w:p w:rsidR="007B715B" w:rsidRPr="00BC5B14" w:rsidRDefault="007B715B" w:rsidP="004E608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801" w:type="dxa"/>
            <w:gridSpan w:val="2"/>
            <w:vMerge w:val="restart"/>
          </w:tcPr>
          <w:p w:rsidR="007B715B" w:rsidRPr="00BC5B14" w:rsidRDefault="007B715B" w:rsidP="004E608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809" w:type="dxa"/>
            <w:gridSpan w:val="2"/>
            <w:vMerge w:val="restart"/>
          </w:tcPr>
          <w:p w:rsidR="007B715B" w:rsidRPr="00BC5B14" w:rsidRDefault="007B715B" w:rsidP="004E608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877" w:type="dxa"/>
            <w:vMerge w:val="restart"/>
          </w:tcPr>
          <w:p w:rsidR="007B715B" w:rsidRPr="00BC5B14" w:rsidRDefault="007B715B" w:rsidP="004E608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2027 </w:t>
            </w:r>
          </w:p>
        </w:tc>
        <w:tc>
          <w:tcPr>
            <w:tcW w:w="1520" w:type="dxa"/>
            <w:vMerge w:val="restart"/>
          </w:tcPr>
          <w:p w:rsidR="007B715B" w:rsidRPr="00F26510" w:rsidRDefault="007B715B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B715B" w:rsidTr="0007264D">
        <w:trPr>
          <w:gridAfter w:val="1"/>
          <w:wAfter w:w="8" w:type="dxa"/>
          <w:jc w:val="center"/>
        </w:trPr>
        <w:tc>
          <w:tcPr>
            <w:tcW w:w="511" w:type="dxa"/>
            <w:vMerge/>
          </w:tcPr>
          <w:p w:rsidR="007B715B" w:rsidRDefault="007B715B" w:rsidP="004E608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7B715B" w:rsidRDefault="007B715B" w:rsidP="004E608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7B715B" w:rsidRDefault="007B715B" w:rsidP="004E608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715B" w:rsidRPr="00F6256C" w:rsidRDefault="007B715B" w:rsidP="004E6084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7B715B" w:rsidRPr="00F6256C" w:rsidRDefault="007B715B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7B715B" w:rsidRPr="00F6256C" w:rsidRDefault="007B715B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7B715B" w:rsidRPr="00F6256C" w:rsidRDefault="007B715B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39" w:type="dxa"/>
            <w:gridSpan w:val="2"/>
          </w:tcPr>
          <w:p w:rsidR="007B715B" w:rsidRPr="00F6256C" w:rsidRDefault="007B715B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93" w:type="dxa"/>
            <w:gridSpan w:val="2"/>
          </w:tcPr>
          <w:p w:rsidR="007B715B" w:rsidRPr="00F6256C" w:rsidRDefault="007B715B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58" w:type="dxa"/>
          </w:tcPr>
          <w:p w:rsidR="007B715B" w:rsidRPr="00F6256C" w:rsidRDefault="007B715B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5B" w:rsidRPr="00F6256C" w:rsidRDefault="007B715B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5B" w:rsidRPr="00F6256C" w:rsidRDefault="007B715B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5B" w:rsidRPr="00F6256C" w:rsidRDefault="007B715B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5B" w:rsidRPr="00F6256C" w:rsidRDefault="007B715B" w:rsidP="004E608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7B715B" w:rsidRPr="00F26510" w:rsidRDefault="007B715B" w:rsidP="004E608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264D" w:rsidTr="0007264D">
        <w:trPr>
          <w:gridAfter w:val="1"/>
          <w:wAfter w:w="8" w:type="dxa"/>
          <w:jc w:val="center"/>
        </w:trPr>
        <w:tc>
          <w:tcPr>
            <w:tcW w:w="511" w:type="dxa"/>
            <w:vMerge/>
          </w:tcPr>
          <w:p w:rsidR="0007264D" w:rsidRDefault="0007264D" w:rsidP="0007264D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07264D" w:rsidRDefault="0007264D" w:rsidP="0007264D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07264D" w:rsidRDefault="0007264D" w:rsidP="0007264D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64D" w:rsidRPr="00F6256C" w:rsidRDefault="0007264D" w:rsidP="0007264D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7264D" w:rsidRPr="00F6256C" w:rsidRDefault="0007264D" w:rsidP="0007264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578,665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7264D" w:rsidRPr="00F6256C" w:rsidRDefault="0007264D" w:rsidP="0007264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115,733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4D" w:rsidRPr="00F6256C" w:rsidRDefault="0007264D" w:rsidP="0007264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4D" w:rsidRPr="00F6256C" w:rsidRDefault="0007264D" w:rsidP="0007264D">
            <w:pPr>
              <w:ind w:left="-195" w:right="-109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115,733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4D" w:rsidRPr="00F6256C" w:rsidRDefault="0007264D" w:rsidP="0007264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4D" w:rsidRPr="00F6256C" w:rsidRDefault="0007264D" w:rsidP="0007264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4D" w:rsidRDefault="0007264D" w:rsidP="0007264D">
            <w:r w:rsidRPr="009F5811">
              <w:rPr>
                <w:rFonts w:eastAsia="Calibri" w:cs="Times New Roman"/>
                <w:sz w:val="18"/>
                <w:szCs w:val="18"/>
              </w:rPr>
              <w:t>115,733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4D" w:rsidRDefault="0007264D" w:rsidP="0007264D">
            <w:r w:rsidRPr="009F5811">
              <w:rPr>
                <w:rFonts w:eastAsia="Calibri" w:cs="Times New Roman"/>
                <w:sz w:val="18"/>
                <w:szCs w:val="18"/>
              </w:rPr>
              <w:t>115,733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4D" w:rsidRDefault="0007264D" w:rsidP="0007264D">
            <w:r w:rsidRPr="009F5811">
              <w:rPr>
                <w:rFonts w:eastAsia="Calibri" w:cs="Times New Roman"/>
                <w:sz w:val="18"/>
                <w:szCs w:val="18"/>
              </w:rPr>
              <w:t>115,733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4D" w:rsidRDefault="0007264D" w:rsidP="0007264D">
            <w:r w:rsidRPr="009F5811">
              <w:rPr>
                <w:rFonts w:eastAsia="Calibri" w:cs="Times New Roman"/>
                <w:sz w:val="18"/>
                <w:szCs w:val="18"/>
              </w:rPr>
              <w:t>115,733</w:t>
            </w:r>
          </w:p>
        </w:tc>
        <w:tc>
          <w:tcPr>
            <w:tcW w:w="1520" w:type="dxa"/>
            <w:vMerge/>
          </w:tcPr>
          <w:p w:rsidR="0007264D" w:rsidRPr="00F26510" w:rsidRDefault="0007264D" w:rsidP="0007264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356C" w:rsidTr="0007264D">
        <w:trPr>
          <w:jc w:val="center"/>
        </w:trPr>
        <w:tc>
          <w:tcPr>
            <w:tcW w:w="511" w:type="dxa"/>
            <w:vMerge w:val="restart"/>
          </w:tcPr>
          <w:p w:rsidR="0002356C" w:rsidRDefault="0002356C" w:rsidP="0002356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</w:tcPr>
          <w:p w:rsidR="0002356C" w:rsidRPr="00F967E4" w:rsidRDefault="0002356C" w:rsidP="0002356C">
            <w:pPr>
              <w:spacing w:line="20" w:lineRule="atLeast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4478F">
              <w:rPr>
                <w:rFonts w:cs="Times New Roman"/>
                <w:sz w:val="20"/>
                <w:szCs w:val="20"/>
              </w:rPr>
              <w:t xml:space="preserve">Итого по подпрограмме </w:t>
            </w:r>
            <w:r w:rsidR="00F967E4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29800,00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E7997" w:rsidRDefault="0002356C" w:rsidP="0002356C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  <w:p w:rsidR="0002356C" w:rsidRPr="00FE7997" w:rsidRDefault="0002356C" w:rsidP="0002356C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E7997" w:rsidRDefault="0002356C" w:rsidP="0002356C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Default="0002356C" w:rsidP="0002356C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Default="0002356C" w:rsidP="0002356C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Default="0002356C" w:rsidP="0002356C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528" w:type="dxa"/>
            <w:gridSpan w:val="2"/>
            <w:vMerge w:val="restart"/>
          </w:tcPr>
          <w:p w:rsidR="0002356C" w:rsidRPr="00F26510" w:rsidRDefault="0002356C" w:rsidP="00023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2651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02356C" w:rsidTr="0007264D">
        <w:trPr>
          <w:jc w:val="center"/>
        </w:trPr>
        <w:tc>
          <w:tcPr>
            <w:tcW w:w="511" w:type="dxa"/>
            <w:vMerge/>
          </w:tcPr>
          <w:p w:rsidR="0002356C" w:rsidRDefault="0002356C" w:rsidP="004E608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</w:tcPr>
          <w:p w:rsidR="0002356C" w:rsidRDefault="0002356C" w:rsidP="004E608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02356C" w:rsidRPr="00F6256C" w:rsidRDefault="0002356C" w:rsidP="004E608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02356C" w:rsidRDefault="0002356C" w:rsidP="004E608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356C" w:rsidTr="0007264D">
        <w:trPr>
          <w:jc w:val="center"/>
        </w:trPr>
        <w:tc>
          <w:tcPr>
            <w:tcW w:w="511" w:type="dxa"/>
            <w:vMerge/>
          </w:tcPr>
          <w:p w:rsidR="0002356C" w:rsidRDefault="0002356C" w:rsidP="004E608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</w:tcPr>
          <w:p w:rsidR="0002356C" w:rsidRDefault="0002356C" w:rsidP="004E608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02356C" w:rsidRPr="00F6256C" w:rsidRDefault="0002356C" w:rsidP="0002356C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4E608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02356C" w:rsidRDefault="0002356C" w:rsidP="004E608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356C" w:rsidTr="0007264D">
        <w:trPr>
          <w:jc w:val="center"/>
        </w:trPr>
        <w:tc>
          <w:tcPr>
            <w:tcW w:w="511" w:type="dxa"/>
            <w:vMerge/>
          </w:tcPr>
          <w:p w:rsidR="0002356C" w:rsidRDefault="0002356C" w:rsidP="0002356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</w:tcPr>
          <w:p w:rsidR="0002356C" w:rsidRDefault="0002356C" w:rsidP="0002356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29800,00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E7997" w:rsidRDefault="0002356C" w:rsidP="0002356C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  <w:p w:rsidR="0002356C" w:rsidRPr="00FE7997" w:rsidRDefault="0002356C" w:rsidP="0002356C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Default="0002356C" w:rsidP="0002356C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Default="0002356C" w:rsidP="0002356C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Default="0002356C" w:rsidP="0002356C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5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Default="0002356C" w:rsidP="0002356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356C" w:rsidTr="0007264D">
        <w:trPr>
          <w:jc w:val="center"/>
        </w:trPr>
        <w:tc>
          <w:tcPr>
            <w:tcW w:w="511" w:type="dxa"/>
            <w:vMerge/>
          </w:tcPr>
          <w:p w:rsidR="0002356C" w:rsidRDefault="0002356C" w:rsidP="0002356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</w:tcPr>
          <w:p w:rsidR="0002356C" w:rsidRDefault="0002356C" w:rsidP="0002356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6C" w:rsidRPr="00F6256C" w:rsidRDefault="0002356C" w:rsidP="0002356C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gridSpan w:val="2"/>
            <w:vMerge/>
          </w:tcPr>
          <w:p w:rsidR="0002356C" w:rsidRDefault="0002356C" w:rsidP="0002356C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B7836" w:rsidRDefault="004B7836" w:rsidP="004B7836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221DBB" w:rsidRPr="00B86E98" w:rsidRDefault="00221DBB" w:rsidP="00221DBB">
      <w:pPr>
        <w:pStyle w:val="ad"/>
        <w:widowControl w:val="0"/>
        <w:autoSpaceDE w:val="0"/>
        <w:autoSpaceDN w:val="0"/>
        <w:adjustRightInd w:val="0"/>
        <w:rPr>
          <w:rFonts w:eastAsia="Times New Roman"/>
          <w:b/>
          <w:szCs w:val="24"/>
          <w:lang w:eastAsia="ru-RU"/>
        </w:rPr>
      </w:pPr>
      <w:r w:rsidRPr="00B86E98">
        <w:rPr>
          <w:b/>
          <w:szCs w:val="24"/>
        </w:rPr>
        <w:t xml:space="preserve">9. Подпрограмма </w:t>
      </w:r>
      <w:r w:rsidRPr="00B86E98">
        <w:rPr>
          <w:b/>
          <w:szCs w:val="24"/>
          <w:lang w:val="en-US"/>
        </w:rPr>
        <w:t>III</w:t>
      </w:r>
      <w:r w:rsidRPr="00B86E98">
        <w:rPr>
          <w:b/>
          <w:szCs w:val="24"/>
        </w:rPr>
        <w:t xml:space="preserve"> «</w:t>
      </w:r>
      <w:r w:rsidR="00B86E98" w:rsidRPr="00B86E98">
        <w:rPr>
          <w:b/>
          <w:color w:val="000000"/>
          <w:szCs w:val="24"/>
        </w:rPr>
        <w:t>Комплексное развитие сельских территорий</w:t>
      </w:r>
      <w:r w:rsidRPr="00B86E98">
        <w:rPr>
          <w:rFonts w:eastAsia="Times New Roman"/>
          <w:b/>
          <w:szCs w:val="24"/>
          <w:lang w:eastAsia="ru-RU"/>
        </w:rPr>
        <w:t>»</w:t>
      </w:r>
    </w:p>
    <w:p w:rsidR="00221DBB" w:rsidRPr="00B86E98" w:rsidRDefault="00221DBB" w:rsidP="00221DBB">
      <w:pPr>
        <w:pStyle w:val="ad"/>
        <w:spacing w:line="20" w:lineRule="atLeast"/>
        <w:jc w:val="both"/>
        <w:rPr>
          <w:b/>
          <w:szCs w:val="24"/>
        </w:rPr>
      </w:pPr>
    </w:p>
    <w:p w:rsidR="00221DBB" w:rsidRPr="00B86E98" w:rsidRDefault="00221DBB" w:rsidP="00221DBB">
      <w:pPr>
        <w:spacing w:line="20" w:lineRule="atLeast"/>
        <w:ind w:firstLine="709"/>
        <w:jc w:val="both"/>
        <w:rPr>
          <w:rFonts w:cs="Times New Roman"/>
          <w:b/>
          <w:sz w:val="24"/>
          <w:szCs w:val="24"/>
        </w:rPr>
      </w:pPr>
    </w:p>
    <w:p w:rsidR="00221DBB" w:rsidRPr="00B86E98" w:rsidRDefault="00221DBB" w:rsidP="00221DBB">
      <w:pPr>
        <w:spacing w:line="20" w:lineRule="atLeast"/>
        <w:ind w:firstLine="709"/>
        <w:jc w:val="both"/>
        <w:rPr>
          <w:rFonts w:cs="Times New Roman"/>
          <w:b/>
          <w:sz w:val="24"/>
          <w:szCs w:val="24"/>
        </w:rPr>
      </w:pPr>
      <w:r w:rsidRPr="00B86E98">
        <w:rPr>
          <w:rFonts w:cs="Times New Roman"/>
          <w:b/>
          <w:sz w:val="24"/>
          <w:szCs w:val="24"/>
        </w:rPr>
        <w:t xml:space="preserve">9.1. Перечень мероприятий подпрограммы </w:t>
      </w:r>
      <w:r w:rsidRPr="00B86E98">
        <w:rPr>
          <w:b/>
          <w:sz w:val="24"/>
          <w:szCs w:val="24"/>
          <w:lang w:val="en-US"/>
        </w:rPr>
        <w:t>III</w:t>
      </w:r>
      <w:r w:rsidRPr="00B86E98">
        <w:rPr>
          <w:rFonts w:cs="Times New Roman"/>
          <w:b/>
          <w:sz w:val="24"/>
          <w:szCs w:val="24"/>
        </w:rPr>
        <w:t xml:space="preserve"> «</w:t>
      </w:r>
      <w:r w:rsidR="00B86E98" w:rsidRPr="00B86E98">
        <w:rPr>
          <w:rFonts w:eastAsia="Calibri" w:cs="Times New Roman"/>
          <w:b/>
          <w:color w:val="000000"/>
          <w:sz w:val="24"/>
          <w:szCs w:val="24"/>
        </w:rPr>
        <w:t>Комплексное развитие сельских территорий</w:t>
      </w:r>
      <w:r w:rsidRPr="00B86E9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21DBB" w:rsidRDefault="00221DBB" w:rsidP="00221DBB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276" w:type="dxa"/>
        <w:jc w:val="center"/>
        <w:tblLook w:val="04A0" w:firstRow="1" w:lastRow="0" w:firstColumn="1" w:lastColumn="0" w:noHBand="0" w:noVBand="1"/>
      </w:tblPr>
      <w:tblGrid>
        <w:gridCol w:w="525"/>
        <w:gridCol w:w="2610"/>
        <w:gridCol w:w="1324"/>
        <w:gridCol w:w="1725"/>
        <w:gridCol w:w="999"/>
        <w:gridCol w:w="830"/>
        <w:gridCol w:w="538"/>
        <w:gridCol w:w="16"/>
        <w:gridCol w:w="523"/>
        <w:gridCol w:w="32"/>
        <w:gridCol w:w="545"/>
        <w:gridCol w:w="13"/>
        <w:gridCol w:w="576"/>
        <w:gridCol w:w="926"/>
        <w:gridCol w:w="8"/>
        <w:gridCol w:w="793"/>
        <w:gridCol w:w="8"/>
        <w:gridCol w:w="801"/>
        <w:gridCol w:w="891"/>
        <w:gridCol w:w="1593"/>
      </w:tblGrid>
      <w:tr w:rsidR="00221DBB" w:rsidTr="00F370A4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DBB" w:rsidRPr="00CC1BB3" w:rsidRDefault="00221DBB" w:rsidP="00F370A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221DBB" w:rsidRPr="00CC1BB3" w:rsidRDefault="00221DBB" w:rsidP="00F370A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DBB" w:rsidRPr="00CC1BB3" w:rsidRDefault="00221DBB" w:rsidP="00F37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DBB" w:rsidRPr="00CC1BB3" w:rsidRDefault="00221DBB" w:rsidP="00F370A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DBB" w:rsidRPr="00CC1BB3" w:rsidRDefault="00221DBB" w:rsidP="00F37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9" w:type="dxa"/>
            <w:vMerge w:val="restart"/>
          </w:tcPr>
          <w:p w:rsidR="00221DBB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500" w:type="dxa"/>
            <w:gridSpan w:val="14"/>
          </w:tcPr>
          <w:p w:rsidR="00221DBB" w:rsidRDefault="00221DBB" w:rsidP="00F370A4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93" w:type="dxa"/>
            <w:vMerge w:val="restart"/>
          </w:tcPr>
          <w:p w:rsidR="00221DBB" w:rsidRDefault="00221DBB" w:rsidP="00F370A4">
            <w:pPr>
              <w:spacing w:line="2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 ный 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за выполнение мероприятия Подпрограммы</w:t>
            </w: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DBB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DBB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DBB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</w:tcBorders>
          </w:tcPr>
          <w:p w:rsidR="00221DBB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221DBB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8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2023 год</w:t>
            </w:r>
          </w:p>
        </w:tc>
        <w:tc>
          <w:tcPr>
            <w:tcW w:w="934" w:type="dxa"/>
            <w:gridSpan w:val="2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2024 год</w:t>
            </w:r>
          </w:p>
        </w:tc>
        <w:tc>
          <w:tcPr>
            <w:tcW w:w="801" w:type="dxa"/>
            <w:gridSpan w:val="2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2025 год</w:t>
            </w:r>
          </w:p>
        </w:tc>
        <w:tc>
          <w:tcPr>
            <w:tcW w:w="801" w:type="dxa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2026 год</w:t>
            </w:r>
          </w:p>
        </w:tc>
        <w:tc>
          <w:tcPr>
            <w:tcW w:w="891" w:type="dxa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2027 год</w:t>
            </w:r>
          </w:p>
        </w:tc>
        <w:tc>
          <w:tcPr>
            <w:tcW w:w="1593" w:type="dxa"/>
            <w:vMerge/>
          </w:tcPr>
          <w:p w:rsidR="00221DBB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6E98" w:rsidTr="00F370A4">
        <w:trPr>
          <w:jc w:val="center"/>
        </w:trPr>
        <w:tc>
          <w:tcPr>
            <w:tcW w:w="525" w:type="dxa"/>
            <w:vMerge w:val="restart"/>
          </w:tcPr>
          <w:p w:rsidR="00B86E98" w:rsidRPr="00F6256C" w:rsidRDefault="00B86E98" w:rsidP="00B86E9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10" w:type="dxa"/>
            <w:vMerge w:val="restart"/>
          </w:tcPr>
          <w:p w:rsidR="00B86E98" w:rsidRPr="00FE7997" w:rsidRDefault="00B86E98" w:rsidP="00B86E98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Основное мероприятие 01</w:t>
            </w:r>
          </w:p>
          <w:p w:rsidR="00B86E98" w:rsidRPr="00F6256C" w:rsidRDefault="00B86E98" w:rsidP="00B86E9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324" w:type="dxa"/>
            <w:vMerge w:val="restart"/>
          </w:tcPr>
          <w:p w:rsidR="00B86E98" w:rsidRPr="00F6256C" w:rsidRDefault="00B86E98" w:rsidP="00B86E9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98" w:rsidRPr="00F6256C" w:rsidRDefault="00B86E98" w:rsidP="00B86E9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86E98" w:rsidTr="00F370A4">
        <w:trPr>
          <w:jc w:val="center"/>
        </w:trPr>
        <w:tc>
          <w:tcPr>
            <w:tcW w:w="525" w:type="dxa"/>
            <w:vMerge/>
          </w:tcPr>
          <w:p w:rsidR="00B86E98" w:rsidRPr="00F6256C" w:rsidRDefault="00B86E98" w:rsidP="00B86E9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B86E98" w:rsidRPr="00F6256C" w:rsidRDefault="00B86E98" w:rsidP="00B86E9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B86E98" w:rsidRPr="00F6256C" w:rsidRDefault="00B86E98" w:rsidP="00B86E9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98" w:rsidRPr="00F6256C" w:rsidRDefault="00B86E98" w:rsidP="00B86E98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B86E98" w:rsidRPr="00F6256C" w:rsidRDefault="00B86E98" w:rsidP="00B86E9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Default="00221DBB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221DBB" w:rsidRPr="00F6256C" w:rsidRDefault="00221DBB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DBB" w:rsidTr="00F370A4">
        <w:trPr>
          <w:jc w:val="center"/>
        </w:trPr>
        <w:tc>
          <w:tcPr>
            <w:tcW w:w="525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610" w:type="dxa"/>
            <w:vMerge w:val="restart"/>
          </w:tcPr>
          <w:p w:rsidR="00C27854" w:rsidRPr="00FE7997" w:rsidRDefault="00C27854" w:rsidP="00C27854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01.0</w:t>
            </w:r>
            <w:r>
              <w:rPr>
                <w:rFonts w:eastAsia="Calibri" w:cs="Times New Roman"/>
                <w:i/>
                <w:sz w:val="18"/>
                <w:szCs w:val="18"/>
              </w:rPr>
              <w:t>1</w:t>
            </w:r>
          </w:p>
          <w:p w:rsidR="00221DBB" w:rsidRPr="00F6256C" w:rsidRDefault="00C27854" w:rsidP="00C27854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  <w:r w:rsidRPr="00F6256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DBB" w:rsidTr="00143F19">
        <w:trPr>
          <w:trHeight w:val="551"/>
          <w:jc w:val="center"/>
        </w:trPr>
        <w:tc>
          <w:tcPr>
            <w:tcW w:w="525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Default="00221DBB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221DBB" w:rsidRPr="00F6256C" w:rsidRDefault="00221DBB" w:rsidP="00F370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221DBB" w:rsidRPr="00F6256C" w:rsidRDefault="00221DBB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 w:val="restart"/>
          </w:tcPr>
          <w:p w:rsidR="00221DBB" w:rsidRPr="00143F19" w:rsidRDefault="00143F19" w:rsidP="00C27854">
            <w:pPr>
              <w:rPr>
                <w:rFonts w:cs="Times New Roman"/>
                <w:sz w:val="18"/>
                <w:szCs w:val="18"/>
              </w:rPr>
            </w:pPr>
            <w:r w:rsidRPr="00143F19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324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99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F6256C">
              <w:rPr>
                <w:rFonts w:cs="Times New Roman"/>
                <w:sz w:val="18"/>
                <w:szCs w:val="18"/>
              </w:rPr>
              <w:t>сего</w:t>
            </w:r>
          </w:p>
        </w:tc>
        <w:tc>
          <w:tcPr>
            <w:tcW w:w="830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Итого 2023</w:t>
            </w:r>
          </w:p>
        </w:tc>
        <w:tc>
          <w:tcPr>
            <w:tcW w:w="2243" w:type="dxa"/>
            <w:gridSpan w:val="7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34" w:type="dxa"/>
            <w:gridSpan w:val="2"/>
            <w:vMerge w:val="restart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801" w:type="dxa"/>
            <w:gridSpan w:val="2"/>
            <w:vMerge w:val="restart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801" w:type="dxa"/>
            <w:vMerge w:val="restart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891" w:type="dxa"/>
            <w:vMerge w:val="restart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2027 </w:t>
            </w:r>
          </w:p>
        </w:tc>
        <w:tc>
          <w:tcPr>
            <w:tcW w:w="1593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39" w:type="dxa"/>
            <w:gridSpan w:val="2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77" w:type="dxa"/>
            <w:gridSpan w:val="2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89" w:type="dxa"/>
            <w:gridSpan w:val="2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34" w:type="dxa"/>
            <w:gridSpan w:val="2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vMerge/>
          </w:tcPr>
          <w:p w:rsidR="00221DBB" w:rsidRPr="00F6256C" w:rsidRDefault="00221DBB" w:rsidP="00F370A4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dxa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9" w:type="dxa"/>
            <w:gridSpan w:val="2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2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gridSpan w:val="2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gridSpan w:val="2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  <w:vMerge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B8A" w:rsidTr="00F370A4">
        <w:trPr>
          <w:jc w:val="center"/>
        </w:trPr>
        <w:tc>
          <w:tcPr>
            <w:tcW w:w="525" w:type="dxa"/>
            <w:vMerge w:val="restart"/>
          </w:tcPr>
          <w:p w:rsidR="006B3B8A" w:rsidRDefault="006B3B8A" w:rsidP="006B3B8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10" w:type="dxa"/>
            <w:vMerge w:val="restart"/>
          </w:tcPr>
          <w:p w:rsidR="006B3B8A" w:rsidRPr="00FE7997" w:rsidRDefault="006B3B8A" w:rsidP="006B3B8A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 w:cs="Times New Roman"/>
                <w:i/>
                <w:sz w:val="18"/>
                <w:szCs w:val="18"/>
              </w:rPr>
              <w:t>03</w:t>
            </w:r>
          </w:p>
          <w:p w:rsidR="006B3B8A" w:rsidRPr="00FE7997" w:rsidRDefault="006B3B8A" w:rsidP="006B3B8A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Обеспечение доступности</w:t>
            </w:r>
            <w:r w:rsidRPr="00FE7997">
              <w:rPr>
                <w:rFonts w:eastAsia="Calibri" w:cs="Times New Roman"/>
                <w:sz w:val="18"/>
                <w:szCs w:val="18"/>
              </w:rPr>
              <w:t xml:space="preserve"> торгового обслуживания в сельских населенных пунктах</w:t>
            </w:r>
          </w:p>
          <w:p w:rsidR="006B3B8A" w:rsidRPr="00FE7997" w:rsidRDefault="006B3B8A" w:rsidP="006B3B8A">
            <w:pPr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6B3B8A" w:rsidRPr="00F6256C" w:rsidRDefault="00E346C5" w:rsidP="006B3B8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8A" w:rsidRPr="00F6256C" w:rsidRDefault="006B3B8A" w:rsidP="006B3B8A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8A" w:rsidRPr="00831DB0" w:rsidRDefault="006B3B8A" w:rsidP="006B3B8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1DB0">
              <w:rPr>
                <w:rFonts w:eastAsia="Calibri" w:cs="Times New Roman"/>
                <w:sz w:val="18"/>
                <w:szCs w:val="18"/>
              </w:rPr>
              <w:t>12778,65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8A" w:rsidRPr="00831DB0" w:rsidRDefault="006B3B8A" w:rsidP="006B3B8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31DB0">
              <w:rPr>
                <w:rFonts w:cs="Times New Roman"/>
                <w:color w:val="000000"/>
                <w:sz w:val="18"/>
                <w:szCs w:val="18"/>
              </w:rPr>
              <w:t>1317,65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8A" w:rsidRPr="00831DB0" w:rsidRDefault="006B3B8A" w:rsidP="006B3B8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31DB0">
              <w:rPr>
                <w:rFonts w:cs="Times New Roman"/>
                <w:color w:val="000000"/>
                <w:sz w:val="18"/>
                <w:szCs w:val="18"/>
              </w:rPr>
              <w:t>2769,7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8A" w:rsidRPr="00831DB0" w:rsidRDefault="006B3B8A" w:rsidP="006B3B8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831DB0">
              <w:rPr>
                <w:rFonts w:cs="Times New Roman"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8A" w:rsidRPr="00831DB0" w:rsidRDefault="006B3B8A" w:rsidP="006B3B8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831DB0">
              <w:rPr>
                <w:rFonts w:cs="Times New Roman"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8A" w:rsidRPr="00831DB0" w:rsidRDefault="006B3B8A" w:rsidP="006B3B8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831DB0">
              <w:rPr>
                <w:rFonts w:cs="Times New Roman"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1593" w:type="dxa"/>
            <w:vMerge w:val="restart"/>
          </w:tcPr>
          <w:p w:rsidR="006B3B8A" w:rsidRPr="00F6256C" w:rsidRDefault="006B3B8A" w:rsidP="006B3B8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6B3B8A" w:rsidTr="00F370A4">
        <w:trPr>
          <w:jc w:val="center"/>
        </w:trPr>
        <w:tc>
          <w:tcPr>
            <w:tcW w:w="525" w:type="dxa"/>
            <w:vMerge/>
          </w:tcPr>
          <w:p w:rsidR="006B3B8A" w:rsidRDefault="006B3B8A" w:rsidP="006B3B8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6B3B8A" w:rsidRPr="00FE7997" w:rsidRDefault="006B3B8A" w:rsidP="006B3B8A">
            <w:pPr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6B3B8A" w:rsidRPr="00F6256C" w:rsidRDefault="006B3B8A" w:rsidP="006B3B8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8A" w:rsidRPr="00F6256C" w:rsidRDefault="006B3B8A" w:rsidP="006B3B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8A" w:rsidRPr="00831DB0" w:rsidRDefault="006B3B8A" w:rsidP="006B3B8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1DB0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3" w:type="dxa"/>
            <w:vMerge/>
          </w:tcPr>
          <w:p w:rsidR="006B3B8A" w:rsidRPr="00F6256C" w:rsidRDefault="006B3B8A" w:rsidP="006B3B8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B8A" w:rsidTr="00F370A4">
        <w:trPr>
          <w:jc w:val="center"/>
        </w:trPr>
        <w:tc>
          <w:tcPr>
            <w:tcW w:w="525" w:type="dxa"/>
            <w:vMerge/>
          </w:tcPr>
          <w:p w:rsidR="006B3B8A" w:rsidRDefault="006B3B8A" w:rsidP="006B3B8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6B3B8A" w:rsidRPr="00FE7997" w:rsidRDefault="006B3B8A" w:rsidP="006B3B8A">
            <w:pPr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6B3B8A" w:rsidRPr="00F6256C" w:rsidRDefault="006B3B8A" w:rsidP="006B3B8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8A" w:rsidRPr="00F6256C" w:rsidRDefault="006B3B8A" w:rsidP="006B3B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8A" w:rsidRPr="00831DB0" w:rsidRDefault="006B3B8A" w:rsidP="006B3B8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1DB0">
              <w:rPr>
                <w:rFonts w:eastAsia="Calibri" w:cs="Times New Roman"/>
                <w:sz w:val="18"/>
                <w:szCs w:val="18"/>
              </w:rPr>
              <w:t>8370,01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863,06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1814,15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1593" w:type="dxa"/>
            <w:vMerge/>
          </w:tcPr>
          <w:p w:rsidR="006B3B8A" w:rsidRPr="00F6256C" w:rsidRDefault="006B3B8A" w:rsidP="006B3B8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B8A" w:rsidTr="00F370A4">
        <w:trPr>
          <w:jc w:val="center"/>
        </w:trPr>
        <w:tc>
          <w:tcPr>
            <w:tcW w:w="525" w:type="dxa"/>
            <w:vMerge/>
          </w:tcPr>
          <w:p w:rsidR="006B3B8A" w:rsidRDefault="006B3B8A" w:rsidP="006B3B8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6B3B8A" w:rsidRPr="00FE7997" w:rsidRDefault="006B3B8A" w:rsidP="006B3B8A">
            <w:pPr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6B3B8A" w:rsidRPr="00F6256C" w:rsidRDefault="006B3B8A" w:rsidP="006B3B8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8A" w:rsidRPr="00F6256C" w:rsidRDefault="006B3B8A" w:rsidP="006B3B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8A" w:rsidRPr="00831DB0" w:rsidRDefault="006B3B8A" w:rsidP="006B3B8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1DB0">
              <w:rPr>
                <w:rFonts w:eastAsia="Calibri" w:cs="Times New Roman"/>
                <w:sz w:val="18"/>
                <w:szCs w:val="18"/>
              </w:rPr>
              <w:t>4408,64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454,59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955,55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1593" w:type="dxa"/>
            <w:vMerge/>
          </w:tcPr>
          <w:p w:rsidR="006B3B8A" w:rsidRPr="00F6256C" w:rsidRDefault="006B3B8A" w:rsidP="006B3B8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B8A" w:rsidTr="00F370A4">
        <w:trPr>
          <w:jc w:val="center"/>
        </w:trPr>
        <w:tc>
          <w:tcPr>
            <w:tcW w:w="525" w:type="dxa"/>
            <w:vMerge/>
          </w:tcPr>
          <w:p w:rsidR="006B3B8A" w:rsidRDefault="006B3B8A" w:rsidP="006B3B8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6B3B8A" w:rsidRPr="00FE7997" w:rsidRDefault="006B3B8A" w:rsidP="006B3B8A">
            <w:pPr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6B3B8A" w:rsidRPr="00F6256C" w:rsidRDefault="006B3B8A" w:rsidP="006B3B8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8A" w:rsidRDefault="006B3B8A" w:rsidP="006B3B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6B3B8A" w:rsidRPr="00F6256C" w:rsidRDefault="006B3B8A" w:rsidP="006B3B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8A" w:rsidRPr="00831DB0" w:rsidRDefault="006B3B8A" w:rsidP="006B3B8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1DB0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A" w:rsidRPr="00831DB0" w:rsidRDefault="006B3B8A" w:rsidP="006B3B8A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3" w:type="dxa"/>
            <w:vMerge/>
          </w:tcPr>
          <w:p w:rsidR="006B3B8A" w:rsidRPr="00F6256C" w:rsidRDefault="006B3B8A" w:rsidP="006B3B8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CD6" w:rsidTr="00F370A4">
        <w:trPr>
          <w:jc w:val="center"/>
        </w:trPr>
        <w:tc>
          <w:tcPr>
            <w:tcW w:w="525" w:type="dxa"/>
            <w:vMerge w:val="restart"/>
          </w:tcPr>
          <w:p w:rsidR="002F4CD6" w:rsidRPr="00F6256C" w:rsidRDefault="002F4CD6" w:rsidP="002F4CD6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610" w:type="dxa"/>
            <w:vMerge w:val="restart"/>
          </w:tcPr>
          <w:p w:rsidR="002F4CD6" w:rsidRPr="00FE7997" w:rsidRDefault="002F4CD6" w:rsidP="002F4CD6">
            <w:pPr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Мероприятие 0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3</w:t>
            </w:r>
            <w:r w:rsidRPr="00FE7997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.01</w:t>
            </w:r>
          </w:p>
          <w:p w:rsidR="002F4CD6" w:rsidRDefault="002F4CD6" w:rsidP="002F4CD6">
            <w:pPr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</w:t>
            </w: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промышленных товаров в сельские населенные пункты</w:t>
            </w:r>
          </w:p>
        </w:tc>
        <w:tc>
          <w:tcPr>
            <w:tcW w:w="1324" w:type="dxa"/>
            <w:vMerge w:val="restart"/>
          </w:tcPr>
          <w:p w:rsidR="002F4CD6" w:rsidRPr="00F6256C" w:rsidRDefault="002F4CD6" w:rsidP="002F4CD6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lastRenderedPageBreak/>
              <w:t>2023-2027</w:t>
            </w:r>
          </w:p>
          <w:p w:rsidR="002F4CD6" w:rsidRPr="00F6256C" w:rsidRDefault="002F4CD6" w:rsidP="002F4CD6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6" w:rsidRPr="00F6256C" w:rsidRDefault="002F4CD6" w:rsidP="002F4CD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6" w:rsidRPr="00831DB0" w:rsidRDefault="008B45AC" w:rsidP="002F4CD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1DB0">
              <w:rPr>
                <w:rFonts w:eastAsia="Calibri" w:cs="Times New Roman"/>
                <w:sz w:val="18"/>
                <w:szCs w:val="18"/>
              </w:rPr>
              <w:t>12778,65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D6" w:rsidRPr="00831DB0" w:rsidRDefault="002F4CD6" w:rsidP="002F4C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31DB0">
              <w:rPr>
                <w:rFonts w:cs="Times New Roman"/>
                <w:color w:val="000000"/>
                <w:sz w:val="18"/>
                <w:szCs w:val="18"/>
              </w:rPr>
              <w:t>1317,65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D6" w:rsidRPr="00831DB0" w:rsidRDefault="002F4CD6" w:rsidP="006B3B8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31DB0">
              <w:rPr>
                <w:rFonts w:cs="Times New Roman"/>
                <w:color w:val="000000"/>
                <w:sz w:val="18"/>
                <w:szCs w:val="18"/>
              </w:rPr>
              <w:t>2769,7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D6" w:rsidRPr="00831DB0" w:rsidRDefault="002F4CD6" w:rsidP="006B3B8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31DB0">
              <w:rPr>
                <w:rFonts w:cs="Times New Roman"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D6" w:rsidRPr="00831DB0" w:rsidRDefault="002F4CD6" w:rsidP="006B3B8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31DB0">
              <w:rPr>
                <w:rFonts w:cs="Times New Roman"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D6" w:rsidRPr="00831DB0" w:rsidRDefault="002F4CD6" w:rsidP="006B3B8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31DB0">
              <w:rPr>
                <w:rFonts w:cs="Times New Roman"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1593" w:type="dxa"/>
            <w:vMerge w:val="restart"/>
          </w:tcPr>
          <w:p w:rsidR="002F4CD6" w:rsidRPr="00C80CCD" w:rsidRDefault="00C80CCD" w:rsidP="002F4CD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C80CCD">
              <w:rPr>
                <w:rFonts w:eastAsia="Times New Roman" w:cs="Times New Roman"/>
                <w:sz w:val="18"/>
                <w:szCs w:val="18"/>
                <w:lang w:eastAsia="ru-RU"/>
              </w:rPr>
              <w:t>Отдел потребительского рынка и рекламы</w:t>
            </w:r>
            <w:r w:rsidRPr="00C80C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администрации городского округа Домодедово</w:t>
            </w:r>
          </w:p>
        </w:tc>
      </w:tr>
      <w:tr w:rsidR="002F4CD6" w:rsidTr="00F370A4">
        <w:trPr>
          <w:jc w:val="center"/>
        </w:trPr>
        <w:tc>
          <w:tcPr>
            <w:tcW w:w="525" w:type="dxa"/>
            <w:vMerge/>
          </w:tcPr>
          <w:p w:rsidR="002F4CD6" w:rsidRPr="00F6256C" w:rsidRDefault="002F4CD6" w:rsidP="002F4CD6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F4CD6" w:rsidRPr="00F6256C" w:rsidRDefault="002F4CD6" w:rsidP="002F4CD6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F4CD6" w:rsidRPr="00F6256C" w:rsidRDefault="002F4CD6" w:rsidP="002F4CD6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6" w:rsidRPr="00F6256C" w:rsidRDefault="002F4CD6" w:rsidP="002F4C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6" w:rsidRPr="00831DB0" w:rsidRDefault="002F4CD6" w:rsidP="002F4CD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1DB0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3" w:type="dxa"/>
            <w:vMerge/>
          </w:tcPr>
          <w:p w:rsidR="002F4CD6" w:rsidRPr="00F6256C" w:rsidRDefault="002F4CD6" w:rsidP="002F4CD6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4CD6" w:rsidTr="00F370A4">
        <w:trPr>
          <w:jc w:val="center"/>
        </w:trPr>
        <w:tc>
          <w:tcPr>
            <w:tcW w:w="525" w:type="dxa"/>
            <w:vMerge/>
          </w:tcPr>
          <w:p w:rsidR="002F4CD6" w:rsidRPr="00F6256C" w:rsidRDefault="002F4CD6" w:rsidP="002F4CD6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F4CD6" w:rsidRPr="00F6256C" w:rsidRDefault="002F4CD6" w:rsidP="002F4CD6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F4CD6" w:rsidRPr="00F6256C" w:rsidRDefault="002F4CD6" w:rsidP="002F4CD6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6" w:rsidRPr="00F6256C" w:rsidRDefault="002F4CD6" w:rsidP="002F4C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6" w:rsidRPr="00831DB0" w:rsidRDefault="008B45AC" w:rsidP="002F4CD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1DB0">
              <w:rPr>
                <w:rFonts w:eastAsia="Calibri" w:cs="Times New Roman"/>
                <w:sz w:val="18"/>
                <w:szCs w:val="18"/>
              </w:rPr>
              <w:t>8370,01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863,06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1814,15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1593" w:type="dxa"/>
            <w:vMerge/>
          </w:tcPr>
          <w:p w:rsidR="002F4CD6" w:rsidRPr="00F6256C" w:rsidRDefault="002F4CD6" w:rsidP="002F4CD6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4CD6" w:rsidTr="00F370A4">
        <w:trPr>
          <w:trHeight w:val="449"/>
          <w:jc w:val="center"/>
        </w:trPr>
        <w:tc>
          <w:tcPr>
            <w:tcW w:w="525" w:type="dxa"/>
            <w:vMerge/>
          </w:tcPr>
          <w:p w:rsidR="002F4CD6" w:rsidRPr="00F6256C" w:rsidRDefault="002F4CD6" w:rsidP="002F4CD6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F4CD6" w:rsidRPr="00F6256C" w:rsidRDefault="002F4CD6" w:rsidP="002F4CD6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F4CD6" w:rsidRPr="00F6256C" w:rsidRDefault="002F4CD6" w:rsidP="002F4CD6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6" w:rsidRPr="00F6256C" w:rsidRDefault="002F4CD6" w:rsidP="002F4C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6" w:rsidRPr="00831DB0" w:rsidRDefault="008B45AC" w:rsidP="002F4CD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1DB0">
              <w:rPr>
                <w:rFonts w:eastAsia="Calibri" w:cs="Times New Roman"/>
                <w:sz w:val="18"/>
                <w:szCs w:val="18"/>
              </w:rPr>
              <w:t>4408,64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454,59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955,55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6" w:rsidRPr="00831DB0" w:rsidRDefault="002F4CD6" w:rsidP="002F4CD6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1593" w:type="dxa"/>
            <w:vMerge/>
          </w:tcPr>
          <w:p w:rsidR="002F4CD6" w:rsidRPr="00F6256C" w:rsidRDefault="002F4CD6" w:rsidP="002F4CD6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B45AC" w:rsidTr="00F370A4">
        <w:trPr>
          <w:jc w:val="center"/>
        </w:trPr>
        <w:tc>
          <w:tcPr>
            <w:tcW w:w="525" w:type="dxa"/>
            <w:vMerge/>
          </w:tcPr>
          <w:p w:rsidR="008B45AC" w:rsidRPr="00F6256C" w:rsidRDefault="008B45AC" w:rsidP="008B45AC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8B45AC" w:rsidRPr="00F6256C" w:rsidRDefault="008B45AC" w:rsidP="008B45A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8B45AC" w:rsidRPr="00F6256C" w:rsidRDefault="008B45AC" w:rsidP="008B45A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AC" w:rsidRDefault="008B45AC" w:rsidP="008B45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8B45AC" w:rsidRPr="00F6256C" w:rsidRDefault="008B45AC" w:rsidP="008B45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AC" w:rsidRPr="00831DB0" w:rsidRDefault="008B45AC" w:rsidP="008B45A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1DB0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831DB0" w:rsidRDefault="008B45AC" w:rsidP="008B45AC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831DB0" w:rsidRDefault="008B45AC" w:rsidP="008B45AC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831DB0" w:rsidRDefault="008B45AC" w:rsidP="008B45AC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831DB0" w:rsidRDefault="008B45AC" w:rsidP="008B45AC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831DB0" w:rsidRDefault="008B45AC" w:rsidP="008B45AC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831DB0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3" w:type="dxa"/>
            <w:vMerge/>
          </w:tcPr>
          <w:p w:rsidR="008B45AC" w:rsidRPr="00F6256C" w:rsidRDefault="008B45AC" w:rsidP="008B45A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</w:tcPr>
          <w:p w:rsidR="00221DBB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221DBB" w:rsidRPr="00F6256C" w:rsidRDefault="00AE4D45" w:rsidP="00AE4D4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E2145C">
              <w:rPr>
                <w:rFonts w:cs="Times New Roman"/>
                <w:sz w:val="18"/>
                <w:szCs w:val="18"/>
              </w:rPr>
              <w:t>Доля сельских населенных пунктов, обслуживаемых по доставке продовольственных и непродовольственных товаров</w:t>
            </w:r>
            <w:r>
              <w:rPr>
                <w:rFonts w:cs="Times New Roman"/>
                <w:sz w:val="18"/>
                <w:szCs w:val="18"/>
              </w:rPr>
              <w:t>, процент</w:t>
            </w:r>
            <w:r w:rsidRPr="00E2145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99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F6256C">
              <w:rPr>
                <w:rFonts w:cs="Times New Roman"/>
                <w:sz w:val="18"/>
                <w:szCs w:val="18"/>
              </w:rPr>
              <w:t>сего</w:t>
            </w:r>
          </w:p>
        </w:tc>
        <w:tc>
          <w:tcPr>
            <w:tcW w:w="830" w:type="dxa"/>
            <w:vMerge w:val="restart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Итого 2023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26" w:type="dxa"/>
            <w:vMerge w:val="restart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801" w:type="dxa"/>
            <w:gridSpan w:val="2"/>
            <w:vMerge w:val="restart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809" w:type="dxa"/>
            <w:gridSpan w:val="2"/>
            <w:vMerge w:val="restart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891" w:type="dxa"/>
            <w:vMerge w:val="restart"/>
          </w:tcPr>
          <w:p w:rsidR="00221DBB" w:rsidRPr="00BC5B14" w:rsidRDefault="00221DBB" w:rsidP="00F370A4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2027 </w:t>
            </w:r>
          </w:p>
        </w:tc>
        <w:tc>
          <w:tcPr>
            <w:tcW w:w="1593" w:type="dxa"/>
            <w:vMerge w:val="restart"/>
          </w:tcPr>
          <w:p w:rsidR="00221DBB" w:rsidRPr="00F26510" w:rsidRDefault="00831DB0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2651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21DBB" w:rsidTr="00F370A4">
        <w:trPr>
          <w:jc w:val="center"/>
        </w:trPr>
        <w:tc>
          <w:tcPr>
            <w:tcW w:w="525" w:type="dxa"/>
            <w:vMerge/>
          </w:tcPr>
          <w:p w:rsidR="00221DBB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21DBB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221DBB" w:rsidRDefault="00221DBB" w:rsidP="00F370A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55" w:type="dxa"/>
            <w:gridSpan w:val="2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58" w:type="dxa"/>
            <w:gridSpan w:val="2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6" w:type="dxa"/>
          </w:tcPr>
          <w:p w:rsidR="00221DBB" w:rsidRPr="00F6256C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BB" w:rsidRPr="00F6256C" w:rsidRDefault="00221DBB" w:rsidP="00F370A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21DBB" w:rsidRPr="00F26510" w:rsidRDefault="00221DBB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2748" w:rsidTr="00F370A4">
        <w:trPr>
          <w:jc w:val="center"/>
        </w:trPr>
        <w:tc>
          <w:tcPr>
            <w:tcW w:w="525" w:type="dxa"/>
            <w:vMerge/>
          </w:tcPr>
          <w:p w:rsidR="00A32748" w:rsidRDefault="00A32748" w:rsidP="00A32748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A32748" w:rsidRDefault="00A32748" w:rsidP="00A32748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A32748" w:rsidRDefault="00A32748" w:rsidP="00A32748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748" w:rsidRPr="00F6256C" w:rsidRDefault="00A32748" w:rsidP="00A32748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32748" w:rsidRPr="00F6256C" w:rsidRDefault="00A32748" w:rsidP="00A3274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88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A32748" w:rsidRDefault="00A32748" w:rsidP="00133E74">
            <w:pPr>
              <w:jc w:val="center"/>
            </w:pPr>
            <w:r w:rsidRPr="008C2BFD">
              <w:rPr>
                <w:rFonts w:eastAsia="Calibri" w:cs="Times New Roman"/>
                <w:sz w:val="18"/>
                <w:szCs w:val="18"/>
              </w:rPr>
              <w:t>88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48" w:rsidRDefault="00A32748" w:rsidP="00A32748">
            <w:pPr>
              <w:jc w:val="center"/>
            </w:pPr>
            <w:r w:rsidRPr="008C2BFD">
              <w:rPr>
                <w:rFonts w:eastAsia="Calibri" w:cs="Times New Roman"/>
                <w:sz w:val="18"/>
                <w:szCs w:val="18"/>
              </w:rPr>
              <w:t>88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48" w:rsidRDefault="00A32748" w:rsidP="00A32748">
            <w:pPr>
              <w:jc w:val="center"/>
            </w:pPr>
            <w:r w:rsidRPr="008C2BFD">
              <w:rPr>
                <w:rFonts w:eastAsia="Calibri" w:cs="Times New Roman"/>
                <w:sz w:val="18"/>
                <w:szCs w:val="18"/>
              </w:rPr>
              <w:t>88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48" w:rsidRDefault="00A32748" w:rsidP="00A32748">
            <w:pPr>
              <w:jc w:val="center"/>
            </w:pPr>
            <w:r w:rsidRPr="008C2BFD">
              <w:rPr>
                <w:rFonts w:eastAsia="Calibri" w:cs="Times New Roman"/>
                <w:sz w:val="18"/>
                <w:szCs w:val="18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48" w:rsidRDefault="00A32748" w:rsidP="00A32748">
            <w:pPr>
              <w:jc w:val="center"/>
            </w:pPr>
            <w:r w:rsidRPr="008C2BFD">
              <w:rPr>
                <w:rFonts w:eastAsia="Calibri" w:cs="Times New Roman"/>
                <w:sz w:val="18"/>
                <w:szCs w:val="18"/>
              </w:rPr>
              <w:t>88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48" w:rsidRDefault="00A32748" w:rsidP="00133E74">
            <w:pPr>
              <w:jc w:val="center"/>
            </w:pPr>
            <w:r w:rsidRPr="00031BE1">
              <w:rPr>
                <w:rFonts w:eastAsia="Calibri" w:cs="Times New Roman"/>
                <w:sz w:val="18"/>
                <w:szCs w:val="18"/>
              </w:rPr>
              <w:t>8</w:t>
            </w:r>
            <w:r w:rsidR="00133E74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48" w:rsidRDefault="00133E74" w:rsidP="00A32748">
            <w:pPr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90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48" w:rsidRDefault="00133E74" w:rsidP="00A32748">
            <w:pPr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48" w:rsidRDefault="00133E74" w:rsidP="00A32748">
            <w:pPr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90</w:t>
            </w:r>
          </w:p>
        </w:tc>
        <w:tc>
          <w:tcPr>
            <w:tcW w:w="1593" w:type="dxa"/>
            <w:vMerge/>
          </w:tcPr>
          <w:p w:rsidR="00A32748" w:rsidRPr="00F26510" w:rsidRDefault="00A32748" w:rsidP="00A32748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2DE0" w:rsidTr="00553FEE">
        <w:trPr>
          <w:jc w:val="center"/>
        </w:trPr>
        <w:tc>
          <w:tcPr>
            <w:tcW w:w="525" w:type="dxa"/>
            <w:vMerge w:val="restart"/>
          </w:tcPr>
          <w:p w:rsidR="00D12DE0" w:rsidRPr="001E0775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</w:tcPr>
          <w:p w:rsidR="00D12DE0" w:rsidRPr="00F967E4" w:rsidRDefault="00D12DE0" w:rsidP="00D12DE0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E0775">
              <w:rPr>
                <w:rFonts w:cs="Times New Roman"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12778,65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E0" w:rsidRPr="001E0775" w:rsidRDefault="00D12DE0" w:rsidP="00D12D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775">
              <w:rPr>
                <w:rFonts w:cs="Times New Roman"/>
                <w:sz w:val="18"/>
                <w:szCs w:val="18"/>
              </w:rPr>
              <w:t>1317,65</w:t>
            </w:r>
          </w:p>
          <w:p w:rsidR="00D12DE0" w:rsidRPr="001E0775" w:rsidRDefault="00D12DE0" w:rsidP="00D12DE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E0" w:rsidRPr="001E0775" w:rsidRDefault="00D12DE0" w:rsidP="00D12D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2769,1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E0" w:rsidRPr="001E0775" w:rsidRDefault="00D12DE0" w:rsidP="00D12D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775">
              <w:rPr>
                <w:rFonts w:cs="Times New Roman"/>
                <w:sz w:val="18"/>
                <w:szCs w:val="18"/>
              </w:rPr>
              <w:t>2897,1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E0" w:rsidRPr="001E0775" w:rsidRDefault="00D12DE0" w:rsidP="00D12D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775">
              <w:rPr>
                <w:rFonts w:cs="Times New Roman"/>
                <w:sz w:val="18"/>
                <w:szCs w:val="18"/>
              </w:rPr>
              <w:t>2897,1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E0" w:rsidRPr="001E0775" w:rsidRDefault="00D12DE0" w:rsidP="00D12D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775">
              <w:rPr>
                <w:rFonts w:cs="Times New Roman"/>
                <w:sz w:val="18"/>
                <w:szCs w:val="18"/>
              </w:rPr>
              <w:t>2897,1</w:t>
            </w:r>
          </w:p>
        </w:tc>
        <w:tc>
          <w:tcPr>
            <w:tcW w:w="1593" w:type="dxa"/>
            <w:vMerge w:val="restart"/>
          </w:tcPr>
          <w:p w:rsidR="00D12DE0" w:rsidRPr="00F26510" w:rsidRDefault="00D12DE0" w:rsidP="00D12DE0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2651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D12DE0" w:rsidTr="00553FEE">
        <w:trPr>
          <w:jc w:val="center"/>
        </w:trPr>
        <w:tc>
          <w:tcPr>
            <w:tcW w:w="525" w:type="dxa"/>
            <w:vMerge/>
          </w:tcPr>
          <w:p w:rsidR="00D12DE0" w:rsidRPr="001E0775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0" w:rsidRPr="001E0775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D12DE0" w:rsidRPr="001E0775" w:rsidRDefault="00D12DE0" w:rsidP="00D12DE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D12DE0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12DE0" w:rsidTr="00553FEE">
        <w:trPr>
          <w:jc w:val="center"/>
        </w:trPr>
        <w:tc>
          <w:tcPr>
            <w:tcW w:w="525" w:type="dxa"/>
            <w:vMerge/>
          </w:tcPr>
          <w:p w:rsidR="00D12DE0" w:rsidRPr="001E0775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</w:tcPr>
          <w:p w:rsidR="00D12DE0" w:rsidRPr="001E0775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8370,01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E0" w:rsidRPr="001E0775" w:rsidRDefault="00D12DE0" w:rsidP="00D12DE0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1E0775">
              <w:rPr>
                <w:rFonts w:cs="Times New Roman"/>
                <w:bCs/>
                <w:sz w:val="18"/>
                <w:szCs w:val="18"/>
              </w:rPr>
              <w:t>863,06</w:t>
            </w:r>
          </w:p>
          <w:p w:rsidR="00D12DE0" w:rsidRPr="001E0775" w:rsidRDefault="00D12DE0" w:rsidP="00D12DE0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E0" w:rsidRPr="001E0775" w:rsidRDefault="00D12DE0" w:rsidP="00D12DE0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1E0775">
              <w:rPr>
                <w:rFonts w:cs="Times New Roman"/>
                <w:bCs/>
                <w:sz w:val="18"/>
                <w:szCs w:val="18"/>
              </w:rPr>
              <w:t>18</w:t>
            </w:r>
            <w:r>
              <w:rPr>
                <w:rFonts w:cs="Times New Roman"/>
                <w:bCs/>
                <w:sz w:val="18"/>
                <w:szCs w:val="18"/>
              </w:rPr>
              <w:t>14,5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E0" w:rsidRPr="001E0775" w:rsidRDefault="00D12DE0" w:rsidP="00D12DE0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1E0775">
              <w:rPr>
                <w:rFonts w:cs="Times New Roman"/>
                <w:bCs/>
                <w:sz w:val="18"/>
                <w:szCs w:val="18"/>
              </w:rPr>
              <w:t>1897,6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E0" w:rsidRPr="001E0775" w:rsidRDefault="00D12DE0" w:rsidP="00D12DE0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1E0775">
              <w:rPr>
                <w:rFonts w:cs="Times New Roman"/>
                <w:bCs/>
                <w:sz w:val="18"/>
                <w:szCs w:val="18"/>
              </w:rPr>
              <w:t>1897,6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E0" w:rsidRPr="001E0775" w:rsidRDefault="00D12DE0" w:rsidP="00D12DE0">
            <w:pPr>
              <w:ind w:left="-141" w:right="-164"/>
              <w:jc w:val="center"/>
              <w:rPr>
                <w:rFonts w:cs="Times New Roman"/>
                <w:sz w:val="18"/>
                <w:szCs w:val="18"/>
              </w:rPr>
            </w:pPr>
            <w:r w:rsidRPr="001E0775">
              <w:rPr>
                <w:rFonts w:cs="Times New Roman"/>
                <w:bCs/>
                <w:sz w:val="18"/>
                <w:szCs w:val="18"/>
              </w:rPr>
              <w:t>1897,6</w:t>
            </w:r>
          </w:p>
        </w:tc>
        <w:tc>
          <w:tcPr>
            <w:tcW w:w="1593" w:type="dxa"/>
            <w:vMerge/>
          </w:tcPr>
          <w:p w:rsidR="00D12DE0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12DE0" w:rsidTr="00553FEE">
        <w:trPr>
          <w:jc w:val="center"/>
        </w:trPr>
        <w:tc>
          <w:tcPr>
            <w:tcW w:w="525" w:type="dxa"/>
            <w:vMerge/>
          </w:tcPr>
          <w:p w:rsidR="00D12DE0" w:rsidRPr="001E0775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</w:tcPr>
          <w:p w:rsidR="00D12DE0" w:rsidRPr="001E0775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4408,64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E0" w:rsidRPr="001E0775" w:rsidRDefault="00D12DE0" w:rsidP="00D12DE0">
            <w:pPr>
              <w:ind w:left="-141" w:right="-164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454,59</w:t>
            </w:r>
          </w:p>
          <w:p w:rsidR="00D12DE0" w:rsidRPr="001E0775" w:rsidRDefault="00D12DE0" w:rsidP="00D12DE0">
            <w:pPr>
              <w:ind w:left="-141" w:right="-164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E0" w:rsidRPr="001E0775" w:rsidRDefault="00D12DE0" w:rsidP="00D12DE0">
            <w:pPr>
              <w:ind w:left="-141" w:right="-164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9</w:t>
            </w:r>
            <w:r>
              <w:rPr>
                <w:rFonts w:eastAsia="Calibri" w:cs="Times New Roman"/>
                <w:sz w:val="18"/>
                <w:szCs w:val="18"/>
              </w:rPr>
              <w:t>55</w:t>
            </w:r>
            <w:r w:rsidRPr="001E0775">
              <w:rPr>
                <w:rFonts w:eastAsia="Calibri" w:cs="Times New Roman"/>
                <w:sz w:val="18"/>
                <w:szCs w:val="18"/>
              </w:rPr>
              <w:t>,</w:t>
            </w:r>
            <w:r>
              <w:rPr>
                <w:rFonts w:eastAsia="Calibri" w:cs="Times New Roman"/>
                <w:sz w:val="18"/>
                <w:szCs w:val="18"/>
              </w:rPr>
              <w:t>5</w:t>
            </w:r>
            <w:r w:rsidRPr="001E0775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E0" w:rsidRPr="001E0775" w:rsidRDefault="00D12DE0" w:rsidP="00D12DE0">
            <w:pPr>
              <w:ind w:left="-141" w:right="-164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999,5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E0" w:rsidRPr="001E0775" w:rsidRDefault="00D12DE0" w:rsidP="00D12DE0">
            <w:pPr>
              <w:ind w:left="-141" w:right="-164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999,5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E0" w:rsidRPr="001E0775" w:rsidRDefault="00D12DE0" w:rsidP="00D12DE0">
            <w:pPr>
              <w:ind w:left="-141" w:right="-164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999,5</w:t>
            </w:r>
          </w:p>
        </w:tc>
        <w:tc>
          <w:tcPr>
            <w:tcW w:w="1593" w:type="dxa"/>
            <w:vMerge/>
          </w:tcPr>
          <w:p w:rsidR="00D12DE0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12DE0" w:rsidTr="00553FEE">
        <w:trPr>
          <w:jc w:val="center"/>
        </w:trPr>
        <w:tc>
          <w:tcPr>
            <w:tcW w:w="525" w:type="dxa"/>
            <w:vMerge/>
          </w:tcPr>
          <w:p w:rsidR="00D12DE0" w:rsidRPr="001E0775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</w:tcPr>
          <w:p w:rsidR="00D12DE0" w:rsidRPr="001E0775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D12DE0" w:rsidRPr="001E0775" w:rsidRDefault="00D12DE0" w:rsidP="00D12DE0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E0" w:rsidRPr="001E0775" w:rsidRDefault="00D12DE0" w:rsidP="00D12DE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E07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D12DE0" w:rsidRDefault="00D12DE0" w:rsidP="00D12DE0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21DBB" w:rsidRDefault="00221DBB" w:rsidP="00221DBB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221DBB" w:rsidRDefault="00221DBB" w:rsidP="00221DBB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F118E8" w:rsidRPr="00F118E8" w:rsidRDefault="00F118E8" w:rsidP="00F118E8">
      <w:pPr>
        <w:pStyle w:val="ad"/>
        <w:widowControl w:val="0"/>
        <w:autoSpaceDE w:val="0"/>
        <w:autoSpaceDN w:val="0"/>
        <w:adjustRightInd w:val="0"/>
        <w:rPr>
          <w:rFonts w:eastAsia="Times New Roman"/>
          <w:b/>
          <w:szCs w:val="24"/>
          <w:lang w:eastAsia="ru-RU"/>
        </w:rPr>
      </w:pPr>
      <w:r w:rsidRPr="00F118E8">
        <w:rPr>
          <w:b/>
          <w:szCs w:val="24"/>
        </w:rPr>
        <w:t xml:space="preserve">10. Подпрограмма </w:t>
      </w:r>
      <w:r w:rsidRPr="00F118E8">
        <w:rPr>
          <w:b/>
          <w:szCs w:val="24"/>
          <w:lang w:val="en-US"/>
        </w:rPr>
        <w:t>IV</w:t>
      </w:r>
      <w:r w:rsidRPr="00F118E8">
        <w:rPr>
          <w:b/>
          <w:szCs w:val="24"/>
        </w:rPr>
        <w:t xml:space="preserve"> «</w:t>
      </w:r>
      <w:r w:rsidRPr="00F118E8">
        <w:rPr>
          <w:b/>
          <w:color w:val="000000"/>
          <w:szCs w:val="24"/>
        </w:rPr>
        <w:t>Обеспечение эпизоотического и ветеринарно-санитарного благополучия</w:t>
      </w:r>
      <w:r w:rsidRPr="00F118E8">
        <w:rPr>
          <w:rFonts w:eastAsia="Times New Roman"/>
          <w:b/>
          <w:szCs w:val="24"/>
          <w:lang w:eastAsia="ru-RU"/>
        </w:rPr>
        <w:t xml:space="preserve"> и развития государственной ветеринарной службы»</w:t>
      </w:r>
    </w:p>
    <w:p w:rsidR="00A0047B" w:rsidRPr="00F118E8" w:rsidRDefault="00A0047B" w:rsidP="00313524">
      <w:pPr>
        <w:spacing w:line="20" w:lineRule="atLeast"/>
        <w:ind w:firstLine="709"/>
        <w:jc w:val="both"/>
        <w:rPr>
          <w:rFonts w:cs="Times New Roman"/>
          <w:b/>
          <w:sz w:val="24"/>
          <w:szCs w:val="24"/>
        </w:rPr>
      </w:pPr>
    </w:p>
    <w:p w:rsidR="00F118E8" w:rsidRPr="00F118E8" w:rsidRDefault="00F118E8" w:rsidP="00F118E8">
      <w:pPr>
        <w:spacing w:line="20" w:lineRule="atLeast"/>
        <w:ind w:firstLine="709"/>
        <w:jc w:val="both"/>
        <w:rPr>
          <w:rFonts w:cs="Times New Roman"/>
          <w:b/>
          <w:sz w:val="24"/>
          <w:szCs w:val="24"/>
        </w:rPr>
      </w:pPr>
      <w:r w:rsidRPr="00F118E8">
        <w:rPr>
          <w:rFonts w:cs="Times New Roman"/>
          <w:b/>
          <w:sz w:val="24"/>
          <w:szCs w:val="24"/>
        </w:rPr>
        <w:t xml:space="preserve">10.1. Перечень мероприятий подпрограммы </w:t>
      </w:r>
      <w:r w:rsidRPr="00F118E8">
        <w:rPr>
          <w:b/>
          <w:sz w:val="24"/>
          <w:szCs w:val="24"/>
          <w:lang w:val="en-US"/>
        </w:rPr>
        <w:t>IV</w:t>
      </w:r>
      <w:r w:rsidRPr="00F118E8">
        <w:rPr>
          <w:rFonts w:cs="Times New Roman"/>
          <w:b/>
          <w:sz w:val="24"/>
          <w:szCs w:val="24"/>
        </w:rPr>
        <w:t xml:space="preserve"> «</w:t>
      </w:r>
      <w:r w:rsidRPr="00F118E8">
        <w:rPr>
          <w:rFonts w:eastAsia="Calibri" w:cs="Times New Roman"/>
          <w:b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F118E8">
        <w:rPr>
          <w:rFonts w:eastAsia="Times New Roman" w:cs="Times New Roman"/>
          <w:b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Pr="00F118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118E8" w:rsidRDefault="00F118E8" w:rsidP="00F118E8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276" w:type="dxa"/>
        <w:jc w:val="center"/>
        <w:tblLook w:val="04A0" w:firstRow="1" w:lastRow="0" w:firstColumn="1" w:lastColumn="0" w:noHBand="0" w:noVBand="1"/>
      </w:tblPr>
      <w:tblGrid>
        <w:gridCol w:w="525"/>
        <w:gridCol w:w="2610"/>
        <w:gridCol w:w="1324"/>
        <w:gridCol w:w="1725"/>
        <w:gridCol w:w="999"/>
        <w:gridCol w:w="830"/>
        <w:gridCol w:w="538"/>
        <w:gridCol w:w="539"/>
        <w:gridCol w:w="577"/>
        <w:gridCol w:w="589"/>
        <w:gridCol w:w="934"/>
        <w:gridCol w:w="801"/>
        <w:gridCol w:w="801"/>
        <w:gridCol w:w="891"/>
        <w:gridCol w:w="1593"/>
      </w:tblGrid>
      <w:tr w:rsidR="00F118E8" w:rsidTr="00AD1CCA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E8" w:rsidRPr="00CC1BB3" w:rsidRDefault="00F118E8" w:rsidP="00AD1CC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F118E8" w:rsidRPr="00CC1BB3" w:rsidRDefault="00F118E8" w:rsidP="00AD1CC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E8" w:rsidRPr="00CC1BB3" w:rsidRDefault="00F118E8" w:rsidP="00AD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E8" w:rsidRPr="00CC1BB3" w:rsidRDefault="00F118E8" w:rsidP="00AD1CC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E8" w:rsidRPr="00CC1BB3" w:rsidRDefault="00F118E8" w:rsidP="00AD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9" w:type="dxa"/>
            <w:vMerge w:val="restart"/>
          </w:tcPr>
          <w:p w:rsidR="00F118E8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500" w:type="dxa"/>
            <w:gridSpan w:val="9"/>
          </w:tcPr>
          <w:p w:rsidR="00F118E8" w:rsidRDefault="00F118E8" w:rsidP="00AD1CCA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E7C2B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3" w:type="dxa"/>
            <w:vMerge w:val="restart"/>
          </w:tcPr>
          <w:p w:rsidR="00F118E8" w:rsidRDefault="00FE7C2B" w:rsidP="00AD1CCA">
            <w:pPr>
              <w:spacing w:line="2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</w:t>
            </w:r>
            <w:r w:rsidR="00F118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ный </w:t>
            </w:r>
            <w:r w:rsidR="00F118E8"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за выполнение мероприятия Подпрограммы</w:t>
            </w:r>
          </w:p>
        </w:tc>
      </w:tr>
      <w:tr w:rsidR="00F118E8" w:rsidTr="00AD1CCA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8E8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8E8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8E8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</w:tcBorders>
          </w:tcPr>
          <w:p w:rsidR="00F118E8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F118E8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5"/>
          </w:tcPr>
          <w:p w:rsidR="00F118E8" w:rsidRPr="00BC5B14" w:rsidRDefault="00F118E8" w:rsidP="00AD1CCA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2023 год</w:t>
            </w:r>
          </w:p>
        </w:tc>
        <w:tc>
          <w:tcPr>
            <w:tcW w:w="934" w:type="dxa"/>
          </w:tcPr>
          <w:p w:rsidR="00F118E8" w:rsidRPr="00BC5B14" w:rsidRDefault="00F118E8" w:rsidP="00AD1CCA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2024 год</w:t>
            </w:r>
          </w:p>
        </w:tc>
        <w:tc>
          <w:tcPr>
            <w:tcW w:w="801" w:type="dxa"/>
          </w:tcPr>
          <w:p w:rsidR="00F118E8" w:rsidRPr="00BC5B14" w:rsidRDefault="00F118E8" w:rsidP="00AD1CCA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2025 год</w:t>
            </w:r>
          </w:p>
        </w:tc>
        <w:tc>
          <w:tcPr>
            <w:tcW w:w="801" w:type="dxa"/>
          </w:tcPr>
          <w:p w:rsidR="00F118E8" w:rsidRPr="00BC5B14" w:rsidRDefault="00F118E8" w:rsidP="00AD1CCA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2026 год</w:t>
            </w:r>
          </w:p>
        </w:tc>
        <w:tc>
          <w:tcPr>
            <w:tcW w:w="891" w:type="dxa"/>
          </w:tcPr>
          <w:p w:rsidR="00F118E8" w:rsidRPr="00BC5B14" w:rsidRDefault="00F118E8" w:rsidP="00AD1CCA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>2027 год</w:t>
            </w:r>
          </w:p>
        </w:tc>
        <w:tc>
          <w:tcPr>
            <w:tcW w:w="1593" w:type="dxa"/>
            <w:vMerge/>
          </w:tcPr>
          <w:p w:rsidR="00F118E8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7C2B" w:rsidTr="00AD1CCA">
        <w:trPr>
          <w:jc w:val="center"/>
        </w:trPr>
        <w:tc>
          <w:tcPr>
            <w:tcW w:w="525" w:type="dxa"/>
            <w:vMerge w:val="restart"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10" w:type="dxa"/>
            <w:vMerge w:val="restart"/>
          </w:tcPr>
          <w:p w:rsidR="00FE7C2B" w:rsidRPr="00F6256C" w:rsidRDefault="00FE7C2B" w:rsidP="00FE7C2B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Основное мероприятие 01</w:t>
            </w:r>
            <w:r w:rsidRPr="00FE7997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 xml:space="preserve">Сохранение </w:t>
            </w:r>
            <w:r w:rsidRPr="00FE7997">
              <w:rPr>
                <w:rFonts w:eastAsia="Calibri" w:cs="Times New Roman"/>
                <w:color w:val="000000"/>
                <w:sz w:val="20"/>
                <w:szCs w:val="20"/>
              </w:rPr>
              <w:t>ветеринарно-санитарного благополучия</w:t>
            </w:r>
          </w:p>
        </w:tc>
        <w:tc>
          <w:tcPr>
            <w:tcW w:w="1324" w:type="dxa"/>
            <w:vMerge w:val="restart"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6256C" w:rsidRDefault="00FE7C2B" w:rsidP="00FE7C2B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6256C" w:rsidRDefault="00FE7C2B" w:rsidP="00FE7C2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22925,00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E7997" w:rsidRDefault="00FE7C2B" w:rsidP="00FE7C2B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2B" w:rsidRPr="00F6256C" w:rsidRDefault="00FE7C2B" w:rsidP="00FE7C2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118E8" w:rsidTr="00AD1CCA">
        <w:trPr>
          <w:jc w:val="center"/>
        </w:trPr>
        <w:tc>
          <w:tcPr>
            <w:tcW w:w="525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E7C2B" w:rsidTr="00AD1CCA">
        <w:trPr>
          <w:jc w:val="center"/>
        </w:trPr>
        <w:tc>
          <w:tcPr>
            <w:tcW w:w="525" w:type="dxa"/>
            <w:vMerge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6256C" w:rsidRDefault="00FE7C2B" w:rsidP="00FE7C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6256C" w:rsidRDefault="00FE7C2B" w:rsidP="00FE7C2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22925,00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E7997" w:rsidRDefault="00FE7C2B" w:rsidP="00FE7C2B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1593" w:type="dxa"/>
            <w:vMerge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118E8" w:rsidTr="00AD1CCA">
        <w:trPr>
          <w:jc w:val="center"/>
        </w:trPr>
        <w:tc>
          <w:tcPr>
            <w:tcW w:w="525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</w:t>
            </w:r>
            <w:r w:rsidRPr="00F6256C">
              <w:rPr>
                <w:rFonts w:eastAsia="Calibri" w:cs="Times New Roman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118E8" w:rsidTr="00AD1CCA">
        <w:trPr>
          <w:jc w:val="center"/>
        </w:trPr>
        <w:tc>
          <w:tcPr>
            <w:tcW w:w="525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Default="00F118E8" w:rsidP="00AD1C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F118E8" w:rsidRPr="00F6256C" w:rsidRDefault="00F118E8" w:rsidP="00AD1C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E7C2B" w:rsidTr="00AD1CCA">
        <w:trPr>
          <w:jc w:val="center"/>
        </w:trPr>
        <w:tc>
          <w:tcPr>
            <w:tcW w:w="525" w:type="dxa"/>
            <w:vMerge w:val="restart"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610" w:type="dxa"/>
            <w:vMerge w:val="restart"/>
          </w:tcPr>
          <w:p w:rsidR="00FE7C2B" w:rsidRPr="00FE7997" w:rsidRDefault="00FE7C2B" w:rsidP="00FE7C2B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01.01</w:t>
            </w:r>
          </w:p>
          <w:p w:rsidR="00FE7C2B" w:rsidRPr="00F6256C" w:rsidRDefault="00FE7C2B" w:rsidP="00FE7C2B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324" w:type="dxa"/>
            <w:vMerge w:val="restart"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6256C" w:rsidRDefault="00FE7C2B" w:rsidP="00FE7C2B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6256C" w:rsidRDefault="00FE7C2B" w:rsidP="00FE7C2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22925,00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E7997" w:rsidRDefault="00FE7C2B" w:rsidP="00FE7C2B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1593" w:type="dxa"/>
            <w:vMerge w:val="restart"/>
          </w:tcPr>
          <w:p w:rsidR="00FE7C2B" w:rsidRPr="00F6256C" w:rsidRDefault="00EA23D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</w:tc>
      </w:tr>
      <w:tr w:rsidR="00F118E8" w:rsidTr="00AD1CCA">
        <w:trPr>
          <w:jc w:val="center"/>
        </w:trPr>
        <w:tc>
          <w:tcPr>
            <w:tcW w:w="525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E7C2B" w:rsidTr="00AD1CCA">
        <w:trPr>
          <w:jc w:val="center"/>
        </w:trPr>
        <w:tc>
          <w:tcPr>
            <w:tcW w:w="525" w:type="dxa"/>
            <w:vMerge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6256C" w:rsidRDefault="00FE7C2B" w:rsidP="00FE7C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6256C" w:rsidRDefault="00FE7C2B" w:rsidP="00FE7C2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22925,00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Pr="00FE7997" w:rsidRDefault="00FE7C2B" w:rsidP="00FE7C2B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2B" w:rsidRDefault="00FE7C2B" w:rsidP="00FE7C2B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1593" w:type="dxa"/>
            <w:vMerge/>
          </w:tcPr>
          <w:p w:rsidR="00FE7C2B" w:rsidRPr="00F6256C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118E8" w:rsidTr="00AD1CCA">
        <w:trPr>
          <w:jc w:val="center"/>
        </w:trPr>
        <w:tc>
          <w:tcPr>
            <w:tcW w:w="525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118E8" w:rsidTr="00AD1CCA">
        <w:trPr>
          <w:jc w:val="center"/>
        </w:trPr>
        <w:tc>
          <w:tcPr>
            <w:tcW w:w="525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Default="00F118E8" w:rsidP="00AD1C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F118E8" w:rsidRPr="00F6256C" w:rsidRDefault="00F118E8" w:rsidP="00AD1C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8" w:rsidRPr="00F6256C" w:rsidRDefault="00F118E8" w:rsidP="00AD1CCA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F118E8" w:rsidRPr="00F6256C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118E8" w:rsidTr="00AD1CCA">
        <w:trPr>
          <w:jc w:val="center"/>
        </w:trPr>
        <w:tc>
          <w:tcPr>
            <w:tcW w:w="525" w:type="dxa"/>
            <w:vMerge/>
          </w:tcPr>
          <w:p w:rsidR="00F118E8" w:rsidRPr="00F6256C" w:rsidRDefault="00F118E8" w:rsidP="00AD1CC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 w:val="restart"/>
          </w:tcPr>
          <w:p w:rsidR="00F118E8" w:rsidRPr="00B02B76" w:rsidRDefault="00B02B76" w:rsidP="00AD1CCA">
            <w:pPr>
              <w:rPr>
                <w:rFonts w:cs="Times New Roman"/>
                <w:sz w:val="18"/>
                <w:szCs w:val="18"/>
              </w:rPr>
            </w:pPr>
            <w:r w:rsidRPr="00B02B76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Количество собак без владельцев, подлежащих отлову, голов</w:t>
            </w:r>
          </w:p>
        </w:tc>
        <w:tc>
          <w:tcPr>
            <w:tcW w:w="1324" w:type="dxa"/>
            <w:vMerge w:val="restart"/>
          </w:tcPr>
          <w:p w:rsidR="00F118E8" w:rsidRPr="00F6256C" w:rsidRDefault="00F118E8" w:rsidP="00AD1CC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</w:tcPr>
          <w:p w:rsidR="00F118E8" w:rsidRPr="00F6256C" w:rsidRDefault="00F118E8" w:rsidP="00AD1CC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99" w:type="dxa"/>
            <w:vMerge w:val="restart"/>
          </w:tcPr>
          <w:p w:rsidR="00F118E8" w:rsidRPr="00F6256C" w:rsidRDefault="00F118E8" w:rsidP="00AD1CC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F6256C">
              <w:rPr>
                <w:rFonts w:cs="Times New Roman"/>
                <w:sz w:val="18"/>
                <w:szCs w:val="18"/>
              </w:rPr>
              <w:t>сего</w:t>
            </w:r>
          </w:p>
        </w:tc>
        <w:tc>
          <w:tcPr>
            <w:tcW w:w="830" w:type="dxa"/>
            <w:vMerge w:val="restart"/>
          </w:tcPr>
          <w:p w:rsidR="00F118E8" w:rsidRPr="00F6256C" w:rsidRDefault="00F118E8" w:rsidP="00AD1CC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Итого 2023</w:t>
            </w:r>
          </w:p>
        </w:tc>
        <w:tc>
          <w:tcPr>
            <w:tcW w:w="2243" w:type="dxa"/>
            <w:gridSpan w:val="4"/>
          </w:tcPr>
          <w:p w:rsidR="00F118E8" w:rsidRPr="00F6256C" w:rsidRDefault="00F118E8" w:rsidP="00AD1CC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6256C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34" w:type="dxa"/>
            <w:vMerge w:val="restart"/>
          </w:tcPr>
          <w:p w:rsidR="00F118E8" w:rsidRPr="00BC5B14" w:rsidRDefault="00F118E8" w:rsidP="00AD1CCA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801" w:type="dxa"/>
            <w:vMerge w:val="restart"/>
          </w:tcPr>
          <w:p w:rsidR="00F118E8" w:rsidRPr="00BC5B14" w:rsidRDefault="00F118E8" w:rsidP="00AD1CCA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801" w:type="dxa"/>
            <w:vMerge w:val="restart"/>
          </w:tcPr>
          <w:p w:rsidR="00F118E8" w:rsidRPr="00BC5B14" w:rsidRDefault="00F118E8" w:rsidP="00AD1CCA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891" w:type="dxa"/>
            <w:vMerge w:val="restart"/>
          </w:tcPr>
          <w:p w:rsidR="00F118E8" w:rsidRPr="00BC5B14" w:rsidRDefault="00F118E8" w:rsidP="00AD1CCA">
            <w:pPr>
              <w:jc w:val="center"/>
              <w:rPr>
                <w:sz w:val="20"/>
                <w:szCs w:val="20"/>
              </w:rPr>
            </w:pPr>
            <w:r w:rsidRPr="00BC5B14">
              <w:rPr>
                <w:sz w:val="20"/>
                <w:szCs w:val="20"/>
              </w:rPr>
              <w:t xml:space="preserve">2027 </w:t>
            </w:r>
          </w:p>
        </w:tc>
        <w:tc>
          <w:tcPr>
            <w:tcW w:w="1593" w:type="dxa"/>
            <w:vMerge w:val="restart"/>
          </w:tcPr>
          <w:p w:rsidR="00F118E8" w:rsidRPr="00F6256C" w:rsidRDefault="00F118E8" w:rsidP="00AD1CC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118E8" w:rsidTr="00AD1CCA">
        <w:trPr>
          <w:jc w:val="center"/>
        </w:trPr>
        <w:tc>
          <w:tcPr>
            <w:tcW w:w="525" w:type="dxa"/>
            <w:vMerge/>
          </w:tcPr>
          <w:p w:rsidR="00F118E8" w:rsidRPr="00F6256C" w:rsidRDefault="00F118E8" w:rsidP="00AD1CC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/>
          </w:tcPr>
          <w:p w:rsidR="00F118E8" w:rsidRPr="00F6256C" w:rsidRDefault="00F118E8" w:rsidP="00AD1CC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</w:tcPr>
          <w:p w:rsidR="00F118E8" w:rsidRPr="00F6256C" w:rsidRDefault="00F118E8" w:rsidP="00AD1CC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vMerge/>
          </w:tcPr>
          <w:p w:rsidR="00F118E8" w:rsidRPr="00F6256C" w:rsidRDefault="00F118E8" w:rsidP="00AD1CC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</w:tcPr>
          <w:p w:rsidR="00F118E8" w:rsidRPr="00F6256C" w:rsidRDefault="00F118E8" w:rsidP="00AD1CC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</w:tcPr>
          <w:p w:rsidR="00F118E8" w:rsidRPr="00F6256C" w:rsidRDefault="00F118E8" w:rsidP="00AD1CC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F118E8" w:rsidRPr="00F6256C" w:rsidRDefault="00F118E8" w:rsidP="00AD1CC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39" w:type="dxa"/>
          </w:tcPr>
          <w:p w:rsidR="00F118E8" w:rsidRPr="00F6256C" w:rsidRDefault="00F118E8" w:rsidP="00AD1CC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77" w:type="dxa"/>
          </w:tcPr>
          <w:p w:rsidR="00F118E8" w:rsidRPr="00F6256C" w:rsidRDefault="00F118E8" w:rsidP="00AD1CC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89" w:type="dxa"/>
          </w:tcPr>
          <w:p w:rsidR="00F118E8" w:rsidRPr="00F6256C" w:rsidRDefault="00F118E8" w:rsidP="00AD1CC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6256C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34" w:type="dxa"/>
            <w:vMerge/>
          </w:tcPr>
          <w:p w:rsidR="00F118E8" w:rsidRPr="00F6256C" w:rsidRDefault="00F118E8" w:rsidP="00AD1CC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</w:tcPr>
          <w:p w:rsidR="00F118E8" w:rsidRPr="00F6256C" w:rsidRDefault="00F118E8" w:rsidP="00AD1CC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</w:tcPr>
          <w:p w:rsidR="00F118E8" w:rsidRPr="00F6256C" w:rsidRDefault="00F118E8" w:rsidP="00AD1CC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</w:tcPr>
          <w:p w:rsidR="00F118E8" w:rsidRPr="00F6256C" w:rsidRDefault="00F118E8" w:rsidP="00AD1CCA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</w:tcPr>
          <w:p w:rsidR="00F118E8" w:rsidRPr="00F6256C" w:rsidRDefault="00F118E8" w:rsidP="00AD1CC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481" w:rsidTr="00637AC9">
        <w:trPr>
          <w:jc w:val="center"/>
        </w:trPr>
        <w:tc>
          <w:tcPr>
            <w:tcW w:w="525" w:type="dxa"/>
            <w:vMerge/>
          </w:tcPr>
          <w:p w:rsidR="00534481" w:rsidRPr="00F6256C" w:rsidRDefault="00534481" w:rsidP="0053448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/>
          </w:tcPr>
          <w:p w:rsidR="00534481" w:rsidRPr="00F6256C" w:rsidRDefault="00534481" w:rsidP="0053448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</w:tcPr>
          <w:p w:rsidR="00534481" w:rsidRPr="00F6256C" w:rsidRDefault="00534481" w:rsidP="0053448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vMerge/>
          </w:tcPr>
          <w:p w:rsidR="00534481" w:rsidRPr="00F6256C" w:rsidRDefault="00534481" w:rsidP="00534481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534481" w:rsidRPr="00F6256C" w:rsidRDefault="00534481" w:rsidP="0053448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830" w:type="dxa"/>
          </w:tcPr>
          <w:p w:rsidR="00534481" w:rsidRPr="00F6256C" w:rsidRDefault="00534481" w:rsidP="0053448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38" w:type="dxa"/>
          </w:tcPr>
          <w:p w:rsidR="00534481" w:rsidRPr="00F6256C" w:rsidRDefault="00534481" w:rsidP="0053448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39" w:type="dxa"/>
          </w:tcPr>
          <w:p w:rsidR="00534481" w:rsidRPr="00F6256C" w:rsidRDefault="00534481" w:rsidP="0053448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77" w:type="dxa"/>
          </w:tcPr>
          <w:p w:rsidR="00534481" w:rsidRPr="00F6256C" w:rsidRDefault="00534481" w:rsidP="0053448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89" w:type="dxa"/>
          </w:tcPr>
          <w:p w:rsidR="00534481" w:rsidRPr="00F6256C" w:rsidRDefault="00534481" w:rsidP="0053448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34" w:type="dxa"/>
          </w:tcPr>
          <w:p w:rsidR="00534481" w:rsidRPr="00F6256C" w:rsidRDefault="00534481" w:rsidP="0053448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81" w:rsidRDefault="00534481" w:rsidP="00534481">
            <w:pPr>
              <w:jc w:val="center"/>
            </w:pPr>
            <w:r w:rsidRPr="008550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81" w:rsidRDefault="00534481" w:rsidP="00534481">
            <w:pPr>
              <w:jc w:val="center"/>
            </w:pPr>
            <w:r w:rsidRPr="008550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81" w:rsidRDefault="00534481" w:rsidP="00534481">
            <w:pPr>
              <w:jc w:val="center"/>
            </w:pPr>
            <w:r w:rsidRPr="008550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593" w:type="dxa"/>
            <w:vMerge/>
          </w:tcPr>
          <w:p w:rsidR="00534481" w:rsidRPr="00F6256C" w:rsidRDefault="00534481" w:rsidP="0053448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310C" w:rsidTr="00553FEE">
        <w:trPr>
          <w:jc w:val="center"/>
        </w:trPr>
        <w:tc>
          <w:tcPr>
            <w:tcW w:w="525" w:type="dxa"/>
            <w:vMerge w:val="restart"/>
          </w:tcPr>
          <w:p w:rsidR="00FC310C" w:rsidRDefault="00FC310C" w:rsidP="0088123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</w:tcPr>
          <w:p w:rsidR="00FC310C" w:rsidRPr="00F967E4" w:rsidRDefault="00FC310C" w:rsidP="00F967E4">
            <w:pPr>
              <w:spacing w:line="20" w:lineRule="atLeast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4478F">
              <w:rPr>
                <w:rFonts w:cs="Times New Roman"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22925,00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E7997" w:rsidRDefault="00FC310C" w:rsidP="00881234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  <w:p w:rsidR="00FC310C" w:rsidRDefault="00FC310C" w:rsidP="00881234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Default="00FC310C" w:rsidP="00881234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Default="00FC310C" w:rsidP="00881234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Default="00FC310C" w:rsidP="00881234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4585,00</w:t>
            </w:r>
          </w:p>
        </w:tc>
        <w:tc>
          <w:tcPr>
            <w:tcW w:w="1593" w:type="dxa"/>
            <w:vMerge w:val="restart"/>
          </w:tcPr>
          <w:p w:rsidR="00FC310C" w:rsidRPr="00F26510" w:rsidRDefault="00FC310C" w:rsidP="0088123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2651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FC310C" w:rsidTr="00553FEE">
        <w:trPr>
          <w:jc w:val="center"/>
        </w:trPr>
        <w:tc>
          <w:tcPr>
            <w:tcW w:w="525" w:type="dxa"/>
            <w:vMerge/>
          </w:tcPr>
          <w:p w:rsidR="00FC310C" w:rsidRDefault="00FC310C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0C" w:rsidRDefault="00FC310C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FC310C" w:rsidRPr="00F6256C" w:rsidRDefault="00FC310C" w:rsidP="00AD1CC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FC310C" w:rsidRDefault="00FC310C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310C" w:rsidTr="00553FEE">
        <w:trPr>
          <w:jc w:val="center"/>
        </w:trPr>
        <w:tc>
          <w:tcPr>
            <w:tcW w:w="525" w:type="dxa"/>
            <w:vMerge/>
          </w:tcPr>
          <w:p w:rsidR="00FC310C" w:rsidRDefault="00FC310C" w:rsidP="0088123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</w:tcPr>
          <w:p w:rsidR="00FC310C" w:rsidRDefault="00FC310C" w:rsidP="0088123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22925,00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E7997" w:rsidRDefault="00FC310C" w:rsidP="00881234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  <w:p w:rsidR="00FC310C" w:rsidRDefault="00FC310C" w:rsidP="00881234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Default="00FC310C" w:rsidP="00881234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Default="00FC310C" w:rsidP="00881234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Default="00FC310C" w:rsidP="00881234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1593" w:type="dxa"/>
            <w:vMerge/>
          </w:tcPr>
          <w:p w:rsidR="00FC310C" w:rsidRDefault="00FC310C" w:rsidP="0088123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310C" w:rsidTr="00553FEE">
        <w:trPr>
          <w:jc w:val="center"/>
        </w:trPr>
        <w:tc>
          <w:tcPr>
            <w:tcW w:w="525" w:type="dxa"/>
            <w:vMerge/>
          </w:tcPr>
          <w:p w:rsidR="00FC310C" w:rsidRDefault="00FC310C" w:rsidP="0088123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</w:tcPr>
          <w:p w:rsidR="00FC310C" w:rsidRDefault="00FC310C" w:rsidP="0088123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FC310C" w:rsidRPr="00F6256C" w:rsidRDefault="00FC310C" w:rsidP="0088123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88123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FC310C" w:rsidRDefault="00FC310C" w:rsidP="00881234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310C" w:rsidTr="00553FEE">
        <w:trPr>
          <w:jc w:val="center"/>
        </w:trPr>
        <w:tc>
          <w:tcPr>
            <w:tcW w:w="525" w:type="dxa"/>
            <w:vMerge/>
          </w:tcPr>
          <w:p w:rsidR="00FC310C" w:rsidRDefault="00FC310C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</w:tcPr>
          <w:p w:rsidR="00FC310C" w:rsidRDefault="00FC310C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FC310C" w:rsidRPr="00F6256C" w:rsidRDefault="00FC310C" w:rsidP="00AD1CC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C" w:rsidRPr="00F6256C" w:rsidRDefault="00FC310C" w:rsidP="00AD1CCA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6256C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/>
          </w:tcPr>
          <w:p w:rsidR="00FC310C" w:rsidRDefault="00FC310C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118E8" w:rsidRDefault="00F60E26" w:rsidP="00F60E26">
      <w:pPr>
        <w:spacing w:line="20" w:lineRule="atLeast"/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»</w:t>
      </w: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C337F4" w:rsidRDefault="00C337F4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C337F4" w:rsidRDefault="00C337F4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1E0775" w:rsidRDefault="001E0775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1E0775" w:rsidRDefault="001E0775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1E0775" w:rsidRDefault="001E0775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1E0775" w:rsidRDefault="001E0775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1E0775" w:rsidRDefault="001E0775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1E0775" w:rsidRDefault="001E0775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1E0775" w:rsidRDefault="001E0775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1E0775" w:rsidRDefault="001E0775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  <w:bookmarkStart w:id="1" w:name="_GoBack"/>
      <w:bookmarkEnd w:id="1"/>
    </w:p>
    <w:sectPr w:rsidR="001E0775" w:rsidSect="004351E7">
      <w:pgSz w:w="16838" w:h="11906" w:orient="landscape"/>
      <w:pgMar w:top="567" w:right="1134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FD" w:rsidRDefault="00C36FFD" w:rsidP="00936B5F">
      <w:r>
        <w:separator/>
      </w:r>
    </w:p>
  </w:endnote>
  <w:endnote w:type="continuationSeparator" w:id="0">
    <w:p w:rsidR="00C36FFD" w:rsidRDefault="00C36FF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FD" w:rsidRDefault="00C36FFD" w:rsidP="00936B5F">
      <w:r>
        <w:separator/>
      </w:r>
    </w:p>
  </w:footnote>
  <w:footnote w:type="continuationSeparator" w:id="0">
    <w:p w:rsidR="00C36FFD" w:rsidRDefault="00C36FF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4D4245"/>
    <w:multiLevelType w:val="hybridMultilevel"/>
    <w:tmpl w:val="A8203C5C"/>
    <w:lvl w:ilvl="0" w:tplc="3A9A7E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2" w15:restartNumberingAfterBreak="0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112C8B"/>
    <w:multiLevelType w:val="hybridMultilevel"/>
    <w:tmpl w:val="1CCA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0" w15:restartNumberingAfterBreak="0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FA4012"/>
    <w:multiLevelType w:val="hybridMultilevel"/>
    <w:tmpl w:val="55005BB4"/>
    <w:lvl w:ilvl="0" w:tplc="5B38EA20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07172"/>
    <w:multiLevelType w:val="hybridMultilevel"/>
    <w:tmpl w:val="A8203C5C"/>
    <w:lvl w:ilvl="0" w:tplc="3A9A7E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47BB1B55"/>
    <w:multiLevelType w:val="hybridMultilevel"/>
    <w:tmpl w:val="629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6" w15:restartNumberingAfterBreak="0">
    <w:nsid w:val="60CA61DE"/>
    <w:multiLevelType w:val="hybridMultilevel"/>
    <w:tmpl w:val="4654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B03E1"/>
    <w:multiLevelType w:val="hybridMultilevel"/>
    <w:tmpl w:val="A8203C5C"/>
    <w:lvl w:ilvl="0" w:tplc="3A9A7E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 w15:restartNumberingAfterBreak="0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1" w15:restartNumberingAfterBreak="0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42" w15:restartNumberingAfterBreak="0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8D3B7D"/>
    <w:multiLevelType w:val="hybridMultilevel"/>
    <w:tmpl w:val="E72C319A"/>
    <w:lvl w:ilvl="0" w:tplc="3A2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44"/>
  </w:num>
  <w:num w:numId="4">
    <w:abstractNumId w:val="47"/>
  </w:num>
  <w:num w:numId="5">
    <w:abstractNumId w:val="46"/>
  </w:num>
  <w:num w:numId="6">
    <w:abstractNumId w:val="35"/>
  </w:num>
  <w:num w:numId="7">
    <w:abstractNumId w:val="10"/>
  </w:num>
  <w:num w:numId="8">
    <w:abstractNumId w:val="8"/>
  </w:num>
  <w:num w:numId="9">
    <w:abstractNumId w:val="18"/>
  </w:num>
  <w:num w:numId="10">
    <w:abstractNumId w:val="31"/>
  </w:num>
  <w:num w:numId="11">
    <w:abstractNumId w:val="0"/>
  </w:num>
  <w:num w:numId="12">
    <w:abstractNumId w:val="41"/>
  </w:num>
  <w:num w:numId="13">
    <w:abstractNumId w:val="27"/>
  </w:num>
  <w:num w:numId="14">
    <w:abstractNumId w:val="3"/>
  </w:num>
  <w:num w:numId="15">
    <w:abstractNumId w:val="24"/>
  </w:num>
  <w:num w:numId="16">
    <w:abstractNumId w:val="20"/>
  </w:num>
  <w:num w:numId="17">
    <w:abstractNumId w:val="16"/>
  </w:num>
  <w:num w:numId="18">
    <w:abstractNumId w:val="42"/>
  </w:num>
  <w:num w:numId="19">
    <w:abstractNumId w:val="5"/>
  </w:num>
  <w:num w:numId="20">
    <w:abstractNumId w:val="17"/>
  </w:num>
  <w:num w:numId="21">
    <w:abstractNumId w:val="11"/>
  </w:num>
  <w:num w:numId="22">
    <w:abstractNumId w:val="12"/>
  </w:num>
  <w:num w:numId="23">
    <w:abstractNumId w:val="25"/>
  </w:num>
  <w:num w:numId="24">
    <w:abstractNumId w:val="19"/>
  </w:num>
  <w:num w:numId="25">
    <w:abstractNumId w:val="14"/>
  </w:num>
  <w:num w:numId="26">
    <w:abstractNumId w:val="21"/>
  </w:num>
  <w:num w:numId="27">
    <w:abstractNumId w:val="6"/>
  </w:num>
  <w:num w:numId="28">
    <w:abstractNumId w:val="9"/>
  </w:num>
  <w:num w:numId="29">
    <w:abstractNumId w:val="7"/>
  </w:num>
  <w:num w:numId="30">
    <w:abstractNumId w:val="32"/>
  </w:num>
  <w:num w:numId="31">
    <w:abstractNumId w:val="30"/>
  </w:num>
  <w:num w:numId="32">
    <w:abstractNumId w:val="38"/>
  </w:num>
  <w:num w:numId="33">
    <w:abstractNumId w:val="1"/>
  </w:num>
  <w:num w:numId="34">
    <w:abstractNumId w:val="34"/>
  </w:num>
  <w:num w:numId="35">
    <w:abstractNumId w:val="4"/>
  </w:num>
  <w:num w:numId="36">
    <w:abstractNumId w:val="13"/>
  </w:num>
  <w:num w:numId="37">
    <w:abstractNumId w:val="45"/>
  </w:num>
  <w:num w:numId="38">
    <w:abstractNumId w:val="26"/>
  </w:num>
  <w:num w:numId="39">
    <w:abstractNumId w:val="39"/>
  </w:num>
  <w:num w:numId="40">
    <w:abstractNumId w:val="36"/>
  </w:num>
  <w:num w:numId="41">
    <w:abstractNumId w:val="22"/>
  </w:num>
  <w:num w:numId="42">
    <w:abstractNumId w:val="15"/>
  </w:num>
  <w:num w:numId="43">
    <w:abstractNumId w:val="43"/>
  </w:num>
  <w:num w:numId="44">
    <w:abstractNumId w:val="28"/>
  </w:num>
  <w:num w:numId="45">
    <w:abstractNumId w:val="33"/>
  </w:num>
  <w:num w:numId="46">
    <w:abstractNumId w:val="2"/>
  </w:num>
  <w:num w:numId="47">
    <w:abstractNumId w:val="3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3F0"/>
    <w:rsid w:val="000016AD"/>
    <w:rsid w:val="00003CCF"/>
    <w:rsid w:val="000070D1"/>
    <w:rsid w:val="000107DB"/>
    <w:rsid w:val="000115DC"/>
    <w:rsid w:val="00012AB5"/>
    <w:rsid w:val="00015D05"/>
    <w:rsid w:val="00021377"/>
    <w:rsid w:val="00021EFB"/>
    <w:rsid w:val="00022D07"/>
    <w:rsid w:val="00022F99"/>
    <w:rsid w:val="00023213"/>
    <w:rsid w:val="0002356C"/>
    <w:rsid w:val="00023BC1"/>
    <w:rsid w:val="00024272"/>
    <w:rsid w:val="000253CA"/>
    <w:rsid w:val="00025C1C"/>
    <w:rsid w:val="000267F1"/>
    <w:rsid w:val="00032875"/>
    <w:rsid w:val="00033C50"/>
    <w:rsid w:val="00034DEF"/>
    <w:rsid w:val="000363E5"/>
    <w:rsid w:val="000365EC"/>
    <w:rsid w:val="0003714A"/>
    <w:rsid w:val="00040C32"/>
    <w:rsid w:val="00042A72"/>
    <w:rsid w:val="00045853"/>
    <w:rsid w:val="00050FED"/>
    <w:rsid w:val="00051A9B"/>
    <w:rsid w:val="00052CA1"/>
    <w:rsid w:val="00054107"/>
    <w:rsid w:val="000544B1"/>
    <w:rsid w:val="00060221"/>
    <w:rsid w:val="00062636"/>
    <w:rsid w:val="00063D97"/>
    <w:rsid w:val="0007264D"/>
    <w:rsid w:val="00073D60"/>
    <w:rsid w:val="000745C2"/>
    <w:rsid w:val="00077FB3"/>
    <w:rsid w:val="00081C84"/>
    <w:rsid w:val="00083271"/>
    <w:rsid w:val="00090E99"/>
    <w:rsid w:val="0009517F"/>
    <w:rsid w:val="000A3745"/>
    <w:rsid w:val="000A5E48"/>
    <w:rsid w:val="000A6DF4"/>
    <w:rsid w:val="000B062A"/>
    <w:rsid w:val="000B2126"/>
    <w:rsid w:val="000B4D98"/>
    <w:rsid w:val="000B5842"/>
    <w:rsid w:val="000C43CA"/>
    <w:rsid w:val="000D3104"/>
    <w:rsid w:val="000D48A3"/>
    <w:rsid w:val="000D4C2A"/>
    <w:rsid w:val="000D5BDF"/>
    <w:rsid w:val="000D6133"/>
    <w:rsid w:val="000D6675"/>
    <w:rsid w:val="000D6D07"/>
    <w:rsid w:val="000E0E30"/>
    <w:rsid w:val="000E17FC"/>
    <w:rsid w:val="000E3EEE"/>
    <w:rsid w:val="000E55ED"/>
    <w:rsid w:val="000E7588"/>
    <w:rsid w:val="000F3075"/>
    <w:rsid w:val="000F7523"/>
    <w:rsid w:val="00101400"/>
    <w:rsid w:val="001038D8"/>
    <w:rsid w:val="00104487"/>
    <w:rsid w:val="00106AE3"/>
    <w:rsid w:val="001107B2"/>
    <w:rsid w:val="0011287C"/>
    <w:rsid w:val="00114E9B"/>
    <w:rsid w:val="0011606A"/>
    <w:rsid w:val="00120BE6"/>
    <w:rsid w:val="00121B51"/>
    <w:rsid w:val="00122384"/>
    <w:rsid w:val="00123216"/>
    <w:rsid w:val="001236B0"/>
    <w:rsid w:val="001237E7"/>
    <w:rsid w:val="00126B15"/>
    <w:rsid w:val="00130F74"/>
    <w:rsid w:val="001315E1"/>
    <w:rsid w:val="00133E74"/>
    <w:rsid w:val="00133F11"/>
    <w:rsid w:val="00136110"/>
    <w:rsid w:val="001406F1"/>
    <w:rsid w:val="00140FE2"/>
    <w:rsid w:val="00141D10"/>
    <w:rsid w:val="00143F19"/>
    <w:rsid w:val="00144516"/>
    <w:rsid w:val="00150F7E"/>
    <w:rsid w:val="001514F3"/>
    <w:rsid w:val="00151AFF"/>
    <w:rsid w:val="00151B5A"/>
    <w:rsid w:val="00151C33"/>
    <w:rsid w:val="00153288"/>
    <w:rsid w:val="0015481C"/>
    <w:rsid w:val="0015580E"/>
    <w:rsid w:val="001608C3"/>
    <w:rsid w:val="00162E4D"/>
    <w:rsid w:val="00164BD6"/>
    <w:rsid w:val="00164EF3"/>
    <w:rsid w:val="00166757"/>
    <w:rsid w:val="0016783D"/>
    <w:rsid w:val="0017184E"/>
    <w:rsid w:val="00174C3A"/>
    <w:rsid w:val="001753D1"/>
    <w:rsid w:val="00176068"/>
    <w:rsid w:val="00176B07"/>
    <w:rsid w:val="00181B5D"/>
    <w:rsid w:val="00181CB3"/>
    <w:rsid w:val="00182F75"/>
    <w:rsid w:val="0018328D"/>
    <w:rsid w:val="00184090"/>
    <w:rsid w:val="00184259"/>
    <w:rsid w:val="0018681B"/>
    <w:rsid w:val="00186FD7"/>
    <w:rsid w:val="00196833"/>
    <w:rsid w:val="001976AA"/>
    <w:rsid w:val="001A2613"/>
    <w:rsid w:val="001A5FCC"/>
    <w:rsid w:val="001B12AA"/>
    <w:rsid w:val="001B1859"/>
    <w:rsid w:val="001B188D"/>
    <w:rsid w:val="001B5778"/>
    <w:rsid w:val="001B688A"/>
    <w:rsid w:val="001C1C5D"/>
    <w:rsid w:val="001C3CC1"/>
    <w:rsid w:val="001C465B"/>
    <w:rsid w:val="001C4833"/>
    <w:rsid w:val="001C6324"/>
    <w:rsid w:val="001D2443"/>
    <w:rsid w:val="001D2ED4"/>
    <w:rsid w:val="001D3EB7"/>
    <w:rsid w:val="001D4C46"/>
    <w:rsid w:val="001D626D"/>
    <w:rsid w:val="001D6EDA"/>
    <w:rsid w:val="001D7419"/>
    <w:rsid w:val="001E0775"/>
    <w:rsid w:val="001E18BA"/>
    <w:rsid w:val="001E2062"/>
    <w:rsid w:val="001E35A8"/>
    <w:rsid w:val="001E45E0"/>
    <w:rsid w:val="001E6D56"/>
    <w:rsid w:val="001F0777"/>
    <w:rsid w:val="001F2142"/>
    <w:rsid w:val="001F2964"/>
    <w:rsid w:val="001F5F87"/>
    <w:rsid w:val="00201279"/>
    <w:rsid w:val="00202990"/>
    <w:rsid w:val="00202DF2"/>
    <w:rsid w:val="00204981"/>
    <w:rsid w:val="00205B7B"/>
    <w:rsid w:val="0020676E"/>
    <w:rsid w:val="00214989"/>
    <w:rsid w:val="0021577A"/>
    <w:rsid w:val="002177BF"/>
    <w:rsid w:val="00220137"/>
    <w:rsid w:val="002208C8"/>
    <w:rsid w:val="00221DBB"/>
    <w:rsid w:val="00222D65"/>
    <w:rsid w:val="0022571D"/>
    <w:rsid w:val="00225747"/>
    <w:rsid w:val="00225A92"/>
    <w:rsid w:val="00225EC2"/>
    <w:rsid w:val="00227A48"/>
    <w:rsid w:val="00227BBD"/>
    <w:rsid w:val="002315E2"/>
    <w:rsid w:val="00233B41"/>
    <w:rsid w:val="002344DD"/>
    <w:rsid w:val="0023697F"/>
    <w:rsid w:val="00236FB2"/>
    <w:rsid w:val="002373B7"/>
    <w:rsid w:val="00237B17"/>
    <w:rsid w:val="00240CD6"/>
    <w:rsid w:val="00242C54"/>
    <w:rsid w:val="0024450A"/>
    <w:rsid w:val="00246461"/>
    <w:rsid w:val="00246C22"/>
    <w:rsid w:val="002476BA"/>
    <w:rsid w:val="00250BA2"/>
    <w:rsid w:val="00254557"/>
    <w:rsid w:val="002567CB"/>
    <w:rsid w:val="002573A3"/>
    <w:rsid w:val="00257D7A"/>
    <w:rsid w:val="00264836"/>
    <w:rsid w:val="00264DF1"/>
    <w:rsid w:val="002651F2"/>
    <w:rsid w:val="0026697E"/>
    <w:rsid w:val="00275CAE"/>
    <w:rsid w:val="00275F7E"/>
    <w:rsid w:val="00276097"/>
    <w:rsid w:val="00284A59"/>
    <w:rsid w:val="00290AE3"/>
    <w:rsid w:val="0029761B"/>
    <w:rsid w:val="00297D00"/>
    <w:rsid w:val="002A225C"/>
    <w:rsid w:val="002A24ED"/>
    <w:rsid w:val="002A2998"/>
    <w:rsid w:val="002A3297"/>
    <w:rsid w:val="002A34DE"/>
    <w:rsid w:val="002A442C"/>
    <w:rsid w:val="002A4569"/>
    <w:rsid w:val="002A558F"/>
    <w:rsid w:val="002B1305"/>
    <w:rsid w:val="002B168A"/>
    <w:rsid w:val="002B25C7"/>
    <w:rsid w:val="002B32D0"/>
    <w:rsid w:val="002B47C2"/>
    <w:rsid w:val="002C03D9"/>
    <w:rsid w:val="002C1E9C"/>
    <w:rsid w:val="002C3620"/>
    <w:rsid w:val="002C592A"/>
    <w:rsid w:val="002C5EA0"/>
    <w:rsid w:val="002D37CB"/>
    <w:rsid w:val="002D3E2B"/>
    <w:rsid w:val="002D6A31"/>
    <w:rsid w:val="002D6FBC"/>
    <w:rsid w:val="002D7967"/>
    <w:rsid w:val="002E003D"/>
    <w:rsid w:val="002E0ECF"/>
    <w:rsid w:val="002E1071"/>
    <w:rsid w:val="002E35CE"/>
    <w:rsid w:val="002E3B12"/>
    <w:rsid w:val="002E63AE"/>
    <w:rsid w:val="002E7C5D"/>
    <w:rsid w:val="002F003E"/>
    <w:rsid w:val="002F014E"/>
    <w:rsid w:val="002F0AFC"/>
    <w:rsid w:val="002F1969"/>
    <w:rsid w:val="002F4CD6"/>
    <w:rsid w:val="002F5825"/>
    <w:rsid w:val="002F6ACD"/>
    <w:rsid w:val="00300882"/>
    <w:rsid w:val="00301C92"/>
    <w:rsid w:val="0030278A"/>
    <w:rsid w:val="0030403C"/>
    <w:rsid w:val="00305B7D"/>
    <w:rsid w:val="0030634E"/>
    <w:rsid w:val="003068D4"/>
    <w:rsid w:val="00307110"/>
    <w:rsid w:val="00307270"/>
    <w:rsid w:val="00307D69"/>
    <w:rsid w:val="00311F30"/>
    <w:rsid w:val="00313524"/>
    <w:rsid w:val="003142F7"/>
    <w:rsid w:val="00314536"/>
    <w:rsid w:val="00317B50"/>
    <w:rsid w:val="00323BBA"/>
    <w:rsid w:val="003246AC"/>
    <w:rsid w:val="00325B50"/>
    <w:rsid w:val="00327065"/>
    <w:rsid w:val="00327580"/>
    <w:rsid w:val="003315CE"/>
    <w:rsid w:val="00331834"/>
    <w:rsid w:val="003336A3"/>
    <w:rsid w:val="00333A85"/>
    <w:rsid w:val="003346D1"/>
    <w:rsid w:val="0033618E"/>
    <w:rsid w:val="00337E2B"/>
    <w:rsid w:val="00340A1B"/>
    <w:rsid w:val="003415EE"/>
    <w:rsid w:val="003418F2"/>
    <w:rsid w:val="003420AD"/>
    <w:rsid w:val="00351B79"/>
    <w:rsid w:val="00352C1D"/>
    <w:rsid w:val="003532B0"/>
    <w:rsid w:val="00356D2E"/>
    <w:rsid w:val="0036008B"/>
    <w:rsid w:val="00365672"/>
    <w:rsid w:val="0037069A"/>
    <w:rsid w:val="0037091E"/>
    <w:rsid w:val="00372864"/>
    <w:rsid w:val="00374A8E"/>
    <w:rsid w:val="00376C97"/>
    <w:rsid w:val="003778E1"/>
    <w:rsid w:val="0037793D"/>
    <w:rsid w:val="0038166C"/>
    <w:rsid w:val="003826C4"/>
    <w:rsid w:val="00385E10"/>
    <w:rsid w:val="003874D2"/>
    <w:rsid w:val="00392B4C"/>
    <w:rsid w:val="003945A2"/>
    <w:rsid w:val="00396BFC"/>
    <w:rsid w:val="003A01CC"/>
    <w:rsid w:val="003A04C4"/>
    <w:rsid w:val="003A0B2A"/>
    <w:rsid w:val="003A1AF8"/>
    <w:rsid w:val="003A665D"/>
    <w:rsid w:val="003A78DF"/>
    <w:rsid w:val="003A7EEC"/>
    <w:rsid w:val="003B0150"/>
    <w:rsid w:val="003B4E41"/>
    <w:rsid w:val="003C08E7"/>
    <w:rsid w:val="003C2D2F"/>
    <w:rsid w:val="003C42EA"/>
    <w:rsid w:val="003C4891"/>
    <w:rsid w:val="003C4960"/>
    <w:rsid w:val="003C504E"/>
    <w:rsid w:val="003C6B6D"/>
    <w:rsid w:val="003D269C"/>
    <w:rsid w:val="003D2E24"/>
    <w:rsid w:val="003D3432"/>
    <w:rsid w:val="003D613F"/>
    <w:rsid w:val="003D767A"/>
    <w:rsid w:val="003D76C8"/>
    <w:rsid w:val="003E2038"/>
    <w:rsid w:val="003E2662"/>
    <w:rsid w:val="003E5FEF"/>
    <w:rsid w:val="003E69E7"/>
    <w:rsid w:val="003E6DB8"/>
    <w:rsid w:val="003F27B2"/>
    <w:rsid w:val="003F496F"/>
    <w:rsid w:val="003F49BD"/>
    <w:rsid w:val="003F4D02"/>
    <w:rsid w:val="003F612D"/>
    <w:rsid w:val="00401B8F"/>
    <w:rsid w:val="004020D8"/>
    <w:rsid w:val="0040763A"/>
    <w:rsid w:val="004076E3"/>
    <w:rsid w:val="00407838"/>
    <w:rsid w:val="00411A0A"/>
    <w:rsid w:val="00411BAE"/>
    <w:rsid w:val="00412479"/>
    <w:rsid w:val="00412C80"/>
    <w:rsid w:val="00416996"/>
    <w:rsid w:val="00416CCE"/>
    <w:rsid w:val="00417B59"/>
    <w:rsid w:val="00420B47"/>
    <w:rsid w:val="004219B9"/>
    <w:rsid w:val="00426D44"/>
    <w:rsid w:val="00430E67"/>
    <w:rsid w:val="00431565"/>
    <w:rsid w:val="00433C83"/>
    <w:rsid w:val="004346BA"/>
    <w:rsid w:val="004351E7"/>
    <w:rsid w:val="00435C5C"/>
    <w:rsid w:val="004372D4"/>
    <w:rsid w:val="00442354"/>
    <w:rsid w:val="00443E9D"/>
    <w:rsid w:val="004453B8"/>
    <w:rsid w:val="00450333"/>
    <w:rsid w:val="00451B8B"/>
    <w:rsid w:val="004540E3"/>
    <w:rsid w:val="00461A87"/>
    <w:rsid w:val="00471E28"/>
    <w:rsid w:val="00480BF5"/>
    <w:rsid w:val="00487293"/>
    <w:rsid w:val="004902CC"/>
    <w:rsid w:val="00491780"/>
    <w:rsid w:val="004944D3"/>
    <w:rsid w:val="0049454B"/>
    <w:rsid w:val="0049586E"/>
    <w:rsid w:val="00495D03"/>
    <w:rsid w:val="004960EB"/>
    <w:rsid w:val="00496F9E"/>
    <w:rsid w:val="004A04E5"/>
    <w:rsid w:val="004A1FDB"/>
    <w:rsid w:val="004A4EE1"/>
    <w:rsid w:val="004A52D5"/>
    <w:rsid w:val="004B095D"/>
    <w:rsid w:val="004B12A8"/>
    <w:rsid w:val="004B1783"/>
    <w:rsid w:val="004B44AD"/>
    <w:rsid w:val="004B50B1"/>
    <w:rsid w:val="004B61C7"/>
    <w:rsid w:val="004B6B60"/>
    <w:rsid w:val="004B7836"/>
    <w:rsid w:val="004C0497"/>
    <w:rsid w:val="004C51B5"/>
    <w:rsid w:val="004C7253"/>
    <w:rsid w:val="004D0D04"/>
    <w:rsid w:val="004D125E"/>
    <w:rsid w:val="004D5CE5"/>
    <w:rsid w:val="004D64C2"/>
    <w:rsid w:val="004D6F23"/>
    <w:rsid w:val="004D7BC1"/>
    <w:rsid w:val="004E0FA9"/>
    <w:rsid w:val="004E241B"/>
    <w:rsid w:val="004E2ADD"/>
    <w:rsid w:val="004E2D34"/>
    <w:rsid w:val="004E4572"/>
    <w:rsid w:val="004E49E8"/>
    <w:rsid w:val="004E51DC"/>
    <w:rsid w:val="004E55BD"/>
    <w:rsid w:val="004E6084"/>
    <w:rsid w:val="004E6F51"/>
    <w:rsid w:val="004E72A9"/>
    <w:rsid w:val="004E7EB8"/>
    <w:rsid w:val="004F0DB6"/>
    <w:rsid w:val="004F3E5E"/>
    <w:rsid w:val="004F4081"/>
    <w:rsid w:val="004F5F80"/>
    <w:rsid w:val="004F6282"/>
    <w:rsid w:val="004F6A90"/>
    <w:rsid w:val="004F727C"/>
    <w:rsid w:val="00501659"/>
    <w:rsid w:val="005032F2"/>
    <w:rsid w:val="0050403A"/>
    <w:rsid w:val="00504488"/>
    <w:rsid w:val="00504FD5"/>
    <w:rsid w:val="0050682B"/>
    <w:rsid w:val="0050784F"/>
    <w:rsid w:val="005105F8"/>
    <w:rsid w:val="005118B2"/>
    <w:rsid w:val="00511B37"/>
    <w:rsid w:val="00512121"/>
    <w:rsid w:val="00512289"/>
    <w:rsid w:val="005134FA"/>
    <w:rsid w:val="00513585"/>
    <w:rsid w:val="00513C6F"/>
    <w:rsid w:val="0051613A"/>
    <w:rsid w:val="00517B85"/>
    <w:rsid w:val="005207E7"/>
    <w:rsid w:val="00520872"/>
    <w:rsid w:val="00525439"/>
    <w:rsid w:val="00526B24"/>
    <w:rsid w:val="005318E0"/>
    <w:rsid w:val="00531C08"/>
    <w:rsid w:val="00534481"/>
    <w:rsid w:val="00535AE2"/>
    <w:rsid w:val="00540E72"/>
    <w:rsid w:val="00542C56"/>
    <w:rsid w:val="005434B4"/>
    <w:rsid w:val="00544883"/>
    <w:rsid w:val="00545E26"/>
    <w:rsid w:val="00550EA1"/>
    <w:rsid w:val="00551278"/>
    <w:rsid w:val="00553FEE"/>
    <w:rsid w:val="00555B76"/>
    <w:rsid w:val="005609D3"/>
    <w:rsid w:val="005617E0"/>
    <w:rsid w:val="00561F0A"/>
    <w:rsid w:val="00564828"/>
    <w:rsid w:val="00565765"/>
    <w:rsid w:val="00566ABD"/>
    <w:rsid w:val="0057174D"/>
    <w:rsid w:val="00574BD4"/>
    <w:rsid w:val="0057642A"/>
    <w:rsid w:val="00581C44"/>
    <w:rsid w:val="005821E8"/>
    <w:rsid w:val="00584172"/>
    <w:rsid w:val="00585123"/>
    <w:rsid w:val="005956E7"/>
    <w:rsid w:val="00595BD1"/>
    <w:rsid w:val="00596CA6"/>
    <w:rsid w:val="005A0A39"/>
    <w:rsid w:val="005A281E"/>
    <w:rsid w:val="005A5398"/>
    <w:rsid w:val="005A6AD3"/>
    <w:rsid w:val="005B2C72"/>
    <w:rsid w:val="005B5266"/>
    <w:rsid w:val="005B6BEA"/>
    <w:rsid w:val="005B735B"/>
    <w:rsid w:val="005B7D78"/>
    <w:rsid w:val="005C1176"/>
    <w:rsid w:val="005C3C77"/>
    <w:rsid w:val="005C3F8C"/>
    <w:rsid w:val="005C6606"/>
    <w:rsid w:val="005C727D"/>
    <w:rsid w:val="005D14BF"/>
    <w:rsid w:val="005D3C6D"/>
    <w:rsid w:val="005D3F64"/>
    <w:rsid w:val="005D508D"/>
    <w:rsid w:val="005D51E0"/>
    <w:rsid w:val="005D620D"/>
    <w:rsid w:val="005D6949"/>
    <w:rsid w:val="005D7E81"/>
    <w:rsid w:val="005E1F95"/>
    <w:rsid w:val="005E4020"/>
    <w:rsid w:val="005E70F4"/>
    <w:rsid w:val="005E76CD"/>
    <w:rsid w:val="005F0BAC"/>
    <w:rsid w:val="005F237B"/>
    <w:rsid w:val="005F2CEE"/>
    <w:rsid w:val="005F4B96"/>
    <w:rsid w:val="005F501F"/>
    <w:rsid w:val="005F572F"/>
    <w:rsid w:val="005F682E"/>
    <w:rsid w:val="005F7030"/>
    <w:rsid w:val="0060563F"/>
    <w:rsid w:val="0060651E"/>
    <w:rsid w:val="006147A8"/>
    <w:rsid w:val="00615B8B"/>
    <w:rsid w:val="00617643"/>
    <w:rsid w:val="00621DAD"/>
    <w:rsid w:val="0062314D"/>
    <w:rsid w:val="00623685"/>
    <w:rsid w:val="00623D9C"/>
    <w:rsid w:val="00623F6A"/>
    <w:rsid w:val="006246DF"/>
    <w:rsid w:val="006249CD"/>
    <w:rsid w:val="00624C4E"/>
    <w:rsid w:val="006259E3"/>
    <w:rsid w:val="00625B04"/>
    <w:rsid w:val="00625B3F"/>
    <w:rsid w:val="00626499"/>
    <w:rsid w:val="00632D87"/>
    <w:rsid w:val="00636639"/>
    <w:rsid w:val="006378AE"/>
    <w:rsid w:val="00637AC9"/>
    <w:rsid w:val="00642054"/>
    <w:rsid w:val="00642429"/>
    <w:rsid w:val="00645636"/>
    <w:rsid w:val="00651617"/>
    <w:rsid w:val="00652271"/>
    <w:rsid w:val="0065637C"/>
    <w:rsid w:val="006568BE"/>
    <w:rsid w:val="0066072E"/>
    <w:rsid w:val="0066157A"/>
    <w:rsid w:val="0066388C"/>
    <w:rsid w:val="0066652D"/>
    <w:rsid w:val="006677D8"/>
    <w:rsid w:val="00670CAD"/>
    <w:rsid w:val="00673262"/>
    <w:rsid w:val="00676C42"/>
    <w:rsid w:val="00677960"/>
    <w:rsid w:val="006853C0"/>
    <w:rsid w:val="00687EE5"/>
    <w:rsid w:val="006902F4"/>
    <w:rsid w:val="0069321C"/>
    <w:rsid w:val="006936E4"/>
    <w:rsid w:val="00694475"/>
    <w:rsid w:val="0069504D"/>
    <w:rsid w:val="00696C3C"/>
    <w:rsid w:val="006A1F46"/>
    <w:rsid w:val="006A2276"/>
    <w:rsid w:val="006A2C69"/>
    <w:rsid w:val="006A2FD1"/>
    <w:rsid w:val="006A470E"/>
    <w:rsid w:val="006A4907"/>
    <w:rsid w:val="006A6C51"/>
    <w:rsid w:val="006B1566"/>
    <w:rsid w:val="006B2517"/>
    <w:rsid w:val="006B269F"/>
    <w:rsid w:val="006B3B8A"/>
    <w:rsid w:val="006B4435"/>
    <w:rsid w:val="006B4C1C"/>
    <w:rsid w:val="006B588A"/>
    <w:rsid w:val="006B7B45"/>
    <w:rsid w:val="006B7EC2"/>
    <w:rsid w:val="006C0C25"/>
    <w:rsid w:val="006D02BB"/>
    <w:rsid w:val="006D1A0C"/>
    <w:rsid w:val="006D25C8"/>
    <w:rsid w:val="006D4098"/>
    <w:rsid w:val="006E3CB9"/>
    <w:rsid w:val="006E401F"/>
    <w:rsid w:val="006E4A96"/>
    <w:rsid w:val="006E6AB7"/>
    <w:rsid w:val="006E73D8"/>
    <w:rsid w:val="006F3DC2"/>
    <w:rsid w:val="006F5A81"/>
    <w:rsid w:val="00701B3A"/>
    <w:rsid w:val="00703731"/>
    <w:rsid w:val="0070384D"/>
    <w:rsid w:val="0070570D"/>
    <w:rsid w:val="0070675D"/>
    <w:rsid w:val="00710F84"/>
    <w:rsid w:val="00712107"/>
    <w:rsid w:val="00714AE6"/>
    <w:rsid w:val="00714BAC"/>
    <w:rsid w:val="007156A0"/>
    <w:rsid w:val="0071591A"/>
    <w:rsid w:val="007163D9"/>
    <w:rsid w:val="00717A35"/>
    <w:rsid w:val="007212D4"/>
    <w:rsid w:val="007220EC"/>
    <w:rsid w:val="00723473"/>
    <w:rsid w:val="00723513"/>
    <w:rsid w:val="007245CC"/>
    <w:rsid w:val="00724FA2"/>
    <w:rsid w:val="00725A45"/>
    <w:rsid w:val="0072682A"/>
    <w:rsid w:val="00731428"/>
    <w:rsid w:val="007332C0"/>
    <w:rsid w:val="00733CCB"/>
    <w:rsid w:val="007348ED"/>
    <w:rsid w:val="00737614"/>
    <w:rsid w:val="007416AE"/>
    <w:rsid w:val="00742128"/>
    <w:rsid w:val="007452C7"/>
    <w:rsid w:val="007508E0"/>
    <w:rsid w:val="007535EE"/>
    <w:rsid w:val="007565E4"/>
    <w:rsid w:val="00760E46"/>
    <w:rsid w:val="007627A5"/>
    <w:rsid w:val="00763BAC"/>
    <w:rsid w:val="00764868"/>
    <w:rsid w:val="00766A4F"/>
    <w:rsid w:val="00771B87"/>
    <w:rsid w:val="00773380"/>
    <w:rsid w:val="00773FAB"/>
    <w:rsid w:val="007753C5"/>
    <w:rsid w:val="00780CA2"/>
    <w:rsid w:val="00782C07"/>
    <w:rsid w:val="00782E1D"/>
    <w:rsid w:val="00784C3E"/>
    <w:rsid w:val="007875B1"/>
    <w:rsid w:val="00790653"/>
    <w:rsid w:val="007941BB"/>
    <w:rsid w:val="007942E3"/>
    <w:rsid w:val="007973B4"/>
    <w:rsid w:val="007A3D6A"/>
    <w:rsid w:val="007A3F0B"/>
    <w:rsid w:val="007A45DE"/>
    <w:rsid w:val="007A68BB"/>
    <w:rsid w:val="007A6E9C"/>
    <w:rsid w:val="007A7F69"/>
    <w:rsid w:val="007B27C6"/>
    <w:rsid w:val="007B2CA8"/>
    <w:rsid w:val="007B3579"/>
    <w:rsid w:val="007B3DD6"/>
    <w:rsid w:val="007B4A66"/>
    <w:rsid w:val="007B55BE"/>
    <w:rsid w:val="007B715B"/>
    <w:rsid w:val="007C04AC"/>
    <w:rsid w:val="007C1BEE"/>
    <w:rsid w:val="007C2201"/>
    <w:rsid w:val="007C2E88"/>
    <w:rsid w:val="007C690F"/>
    <w:rsid w:val="007D0B17"/>
    <w:rsid w:val="007D1AA8"/>
    <w:rsid w:val="007D6A89"/>
    <w:rsid w:val="007D77BC"/>
    <w:rsid w:val="007E1816"/>
    <w:rsid w:val="007E1BBA"/>
    <w:rsid w:val="007E291D"/>
    <w:rsid w:val="007E73F1"/>
    <w:rsid w:val="007F0D79"/>
    <w:rsid w:val="00800C41"/>
    <w:rsid w:val="00800CD1"/>
    <w:rsid w:val="008037FA"/>
    <w:rsid w:val="00804C27"/>
    <w:rsid w:val="008053DA"/>
    <w:rsid w:val="008062D0"/>
    <w:rsid w:val="00807552"/>
    <w:rsid w:val="00811A2C"/>
    <w:rsid w:val="008128A4"/>
    <w:rsid w:val="00813953"/>
    <w:rsid w:val="00813B6C"/>
    <w:rsid w:val="00815D1F"/>
    <w:rsid w:val="00822D28"/>
    <w:rsid w:val="00831DB0"/>
    <w:rsid w:val="0083797A"/>
    <w:rsid w:val="00840221"/>
    <w:rsid w:val="00841905"/>
    <w:rsid w:val="0084451F"/>
    <w:rsid w:val="00845160"/>
    <w:rsid w:val="00845C60"/>
    <w:rsid w:val="00851590"/>
    <w:rsid w:val="00851800"/>
    <w:rsid w:val="00853285"/>
    <w:rsid w:val="008557AF"/>
    <w:rsid w:val="0085741E"/>
    <w:rsid w:val="00861323"/>
    <w:rsid w:val="0086140A"/>
    <w:rsid w:val="008630A6"/>
    <w:rsid w:val="008636DB"/>
    <w:rsid w:val="0086570E"/>
    <w:rsid w:val="00865F66"/>
    <w:rsid w:val="00870828"/>
    <w:rsid w:val="008728A1"/>
    <w:rsid w:val="008765EE"/>
    <w:rsid w:val="00876B0E"/>
    <w:rsid w:val="00881234"/>
    <w:rsid w:val="0088161D"/>
    <w:rsid w:val="00882E9E"/>
    <w:rsid w:val="0088394A"/>
    <w:rsid w:val="0088556D"/>
    <w:rsid w:val="00885FE1"/>
    <w:rsid w:val="008905B1"/>
    <w:rsid w:val="0089668B"/>
    <w:rsid w:val="00897195"/>
    <w:rsid w:val="008974D8"/>
    <w:rsid w:val="008A12C4"/>
    <w:rsid w:val="008A31F5"/>
    <w:rsid w:val="008A77DF"/>
    <w:rsid w:val="008A7E21"/>
    <w:rsid w:val="008B0887"/>
    <w:rsid w:val="008B09AD"/>
    <w:rsid w:val="008B3E8D"/>
    <w:rsid w:val="008B45AC"/>
    <w:rsid w:val="008B56D2"/>
    <w:rsid w:val="008B609F"/>
    <w:rsid w:val="008B6C9B"/>
    <w:rsid w:val="008C15CF"/>
    <w:rsid w:val="008C41AB"/>
    <w:rsid w:val="008C491F"/>
    <w:rsid w:val="008D0833"/>
    <w:rsid w:val="008D0B01"/>
    <w:rsid w:val="008D0B97"/>
    <w:rsid w:val="008D328B"/>
    <w:rsid w:val="008D3C54"/>
    <w:rsid w:val="008D537E"/>
    <w:rsid w:val="008D5E2B"/>
    <w:rsid w:val="008E079D"/>
    <w:rsid w:val="008E4381"/>
    <w:rsid w:val="008E5BD1"/>
    <w:rsid w:val="008E67C4"/>
    <w:rsid w:val="008E795E"/>
    <w:rsid w:val="008F1037"/>
    <w:rsid w:val="008F10D7"/>
    <w:rsid w:val="008F142E"/>
    <w:rsid w:val="008F1D0B"/>
    <w:rsid w:val="008F1EF0"/>
    <w:rsid w:val="008F256B"/>
    <w:rsid w:val="008F2DAC"/>
    <w:rsid w:val="008F3CE1"/>
    <w:rsid w:val="008F5EB2"/>
    <w:rsid w:val="008F75F7"/>
    <w:rsid w:val="008F79F7"/>
    <w:rsid w:val="008F7E39"/>
    <w:rsid w:val="008F7E7B"/>
    <w:rsid w:val="00901500"/>
    <w:rsid w:val="009017ED"/>
    <w:rsid w:val="009018EA"/>
    <w:rsid w:val="00901985"/>
    <w:rsid w:val="00902954"/>
    <w:rsid w:val="00903895"/>
    <w:rsid w:val="00904518"/>
    <w:rsid w:val="009062B2"/>
    <w:rsid w:val="009122E9"/>
    <w:rsid w:val="00912B97"/>
    <w:rsid w:val="00913AEE"/>
    <w:rsid w:val="009160C1"/>
    <w:rsid w:val="00917C8B"/>
    <w:rsid w:val="00922C01"/>
    <w:rsid w:val="00922E4A"/>
    <w:rsid w:val="00923BFE"/>
    <w:rsid w:val="00925EF9"/>
    <w:rsid w:val="00926B29"/>
    <w:rsid w:val="00930DD5"/>
    <w:rsid w:val="009312D1"/>
    <w:rsid w:val="00931708"/>
    <w:rsid w:val="00931BB9"/>
    <w:rsid w:val="00932C67"/>
    <w:rsid w:val="0093511E"/>
    <w:rsid w:val="0093673E"/>
    <w:rsid w:val="00936B5F"/>
    <w:rsid w:val="00937048"/>
    <w:rsid w:val="00937E47"/>
    <w:rsid w:val="00941738"/>
    <w:rsid w:val="0094174C"/>
    <w:rsid w:val="009443A2"/>
    <w:rsid w:val="00944B0D"/>
    <w:rsid w:val="0094544F"/>
    <w:rsid w:val="0094736D"/>
    <w:rsid w:val="0095215B"/>
    <w:rsid w:val="0095316F"/>
    <w:rsid w:val="009532C5"/>
    <w:rsid w:val="00956C61"/>
    <w:rsid w:val="009617E7"/>
    <w:rsid w:val="00962A75"/>
    <w:rsid w:val="00962E02"/>
    <w:rsid w:val="00963AAA"/>
    <w:rsid w:val="00965086"/>
    <w:rsid w:val="009657B5"/>
    <w:rsid w:val="009671CB"/>
    <w:rsid w:val="00973161"/>
    <w:rsid w:val="0097551B"/>
    <w:rsid w:val="00975BA4"/>
    <w:rsid w:val="00976BCE"/>
    <w:rsid w:val="00977CB2"/>
    <w:rsid w:val="00981EC0"/>
    <w:rsid w:val="00982E49"/>
    <w:rsid w:val="00984E75"/>
    <w:rsid w:val="00985AE9"/>
    <w:rsid w:val="00985C2B"/>
    <w:rsid w:val="00986195"/>
    <w:rsid w:val="00987FA2"/>
    <w:rsid w:val="0099016E"/>
    <w:rsid w:val="00990FC9"/>
    <w:rsid w:val="00991C5A"/>
    <w:rsid w:val="009923F4"/>
    <w:rsid w:val="00992A94"/>
    <w:rsid w:val="00994D78"/>
    <w:rsid w:val="009A45AA"/>
    <w:rsid w:val="009A6F2C"/>
    <w:rsid w:val="009A7246"/>
    <w:rsid w:val="009B2132"/>
    <w:rsid w:val="009B2C62"/>
    <w:rsid w:val="009B670B"/>
    <w:rsid w:val="009B7055"/>
    <w:rsid w:val="009C0DB6"/>
    <w:rsid w:val="009C11E0"/>
    <w:rsid w:val="009C3165"/>
    <w:rsid w:val="009C5474"/>
    <w:rsid w:val="009C660D"/>
    <w:rsid w:val="009C7F41"/>
    <w:rsid w:val="009D04F0"/>
    <w:rsid w:val="009D166C"/>
    <w:rsid w:val="009D24AA"/>
    <w:rsid w:val="009D3815"/>
    <w:rsid w:val="009D3FF6"/>
    <w:rsid w:val="009D4089"/>
    <w:rsid w:val="009D468F"/>
    <w:rsid w:val="009D5686"/>
    <w:rsid w:val="009E0763"/>
    <w:rsid w:val="009E0DB3"/>
    <w:rsid w:val="009E242C"/>
    <w:rsid w:val="009E7D25"/>
    <w:rsid w:val="009F4016"/>
    <w:rsid w:val="009F532C"/>
    <w:rsid w:val="00A0047B"/>
    <w:rsid w:val="00A01072"/>
    <w:rsid w:val="00A03514"/>
    <w:rsid w:val="00A03E30"/>
    <w:rsid w:val="00A0546C"/>
    <w:rsid w:val="00A13FD5"/>
    <w:rsid w:val="00A14693"/>
    <w:rsid w:val="00A15E6A"/>
    <w:rsid w:val="00A17769"/>
    <w:rsid w:val="00A218CC"/>
    <w:rsid w:val="00A22A52"/>
    <w:rsid w:val="00A24F7E"/>
    <w:rsid w:val="00A26B56"/>
    <w:rsid w:val="00A304CE"/>
    <w:rsid w:val="00A30D65"/>
    <w:rsid w:val="00A32748"/>
    <w:rsid w:val="00A37323"/>
    <w:rsid w:val="00A42B5A"/>
    <w:rsid w:val="00A4380F"/>
    <w:rsid w:val="00A44748"/>
    <w:rsid w:val="00A45274"/>
    <w:rsid w:val="00A454DC"/>
    <w:rsid w:val="00A45BFB"/>
    <w:rsid w:val="00A4756D"/>
    <w:rsid w:val="00A47D48"/>
    <w:rsid w:val="00A505C9"/>
    <w:rsid w:val="00A507B1"/>
    <w:rsid w:val="00A52720"/>
    <w:rsid w:val="00A5392B"/>
    <w:rsid w:val="00A574DD"/>
    <w:rsid w:val="00A649A0"/>
    <w:rsid w:val="00A657BC"/>
    <w:rsid w:val="00A714CA"/>
    <w:rsid w:val="00A7202C"/>
    <w:rsid w:val="00A757A6"/>
    <w:rsid w:val="00A77F1A"/>
    <w:rsid w:val="00A84CE4"/>
    <w:rsid w:val="00A85BA4"/>
    <w:rsid w:val="00A9059B"/>
    <w:rsid w:val="00A913CB"/>
    <w:rsid w:val="00A966DD"/>
    <w:rsid w:val="00A974D1"/>
    <w:rsid w:val="00A97C06"/>
    <w:rsid w:val="00AA0E4F"/>
    <w:rsid w:val="00AA136C"/>
    <w:rsid w:val="00AA1D95"/>
    <w:rsid w:val="00AA1DF6"/>
    <w:rsid w:val="00AA25AE"/>
    <w:rsid w:val="00AA25E4"/>
    <w:rsid w:val="00AA28A3"/>
    <w:rsid w:val="00AA3427"/>
    <w:rsid w:val="00AA3A36"/>
    <w:rsid w:val="00AB0818"/>
    <w:rsid w:val="00AB18E4"/>
    <w:rsid w:val="00AB4410"/>
    <w:rsid w:val="00AB50E7"/>
    <w:rsid w:val="00AB70A2"/>
    <w:rsid w:val="00AC05DF"/>
    <w:rsid w:val="00AC253D"/>
    <w:rsid w:val="00AC5207"/>
    <w:rsid w:val="00AC782E"/>
    <w:rsid w:val="00AD1CCA"/>
    <w:rsid w:val="00AD2E62"/>
    <w:rsid w:val="00AD2EB4"/>
    <w:rsid w:val="00AE00B7"/>
    <w:rsid w:val="00AE4D45"/>
    <w:rsid w:val="00AE6911"/>
    <w:rsid w:val="00AF1561"/>
    <w:rsid w:val="00AF2F3C"/>
    <w:rsid w:val="00AF4E5B"/>
    <w:rsid w:val="00AF5236"/>
    <w:rsid w:val="00AF56A3"/>
    <w:rsid w:val="00AF641F"/>
    <w:rsid w:val="00AF70E5"/>
    <w:rsid w:val="00B0108A"/>
    <w:rsid w:val="00B02391"/>
    <w:rsid w:val="00B02B76"/>
    <w:rsid w:val="00B0450F"/>
    <w:rsid w:val="00B04D71"/>
    <w:rsid w:val="00B06C24"/>
    <w:rsid w:val="00B073E3"/>
    <w:rsid w:val="00B105B3"/>
    <w:rsid w:val="00B11461"/>
    <w:rsid w:val="00B12C23"/>
    <w:rsid w:val="00B16FA6"/>
    <w:rsid w:val="00B17180"/>
    <w:rsid w:val="00B17317"/>
    <w:rsid w:val="00B20E95"/>
    <w:rsid w:val="00B2330A"/>
    <w:rsid w:val="00B24ECD"/>
    <w:rsid w:val="00B2703B"/>
    <w:rsid w:val="00B30525"/>
    <w:rsid w:val="00B3097F"/>
    <w:rsid w:val="00B30DF7"/>
    <w:rsid w:val="00B317CF"/>
    <w:rsid w:val="00B335A5"/>
    <w:rsid w:val="00B33C58"/>
    <w:rsid w:val="00B34995"/>
    <w:rsid w:val="00B355E2"/>
    <w:rsid w:val="00B35788"/>
    <w:rsid w:val="00B35A3D"/>
    <w:rsid w:val="00B4063C"/>
    <w:rsid w:val="00B40CD6"/>
    <w:rsid w:val="00B44B7B"/>
    <w:rsid w:val="00B453C4"/>
    <w:rsid w:val="00B50370"/>
    <w:rsid w:val="00B50571"/>
    <w:rsid w:val="00B50AF7"/>
    <w:rsid w:val="00B52328"/>
    <w:rsid w:val="00B5460B"/>
    <w:rsid w:val="00B558E0"/>
    <w:rsid w:val="00B56E64"/>
    <w:rsid w:val="00B626A6"/>
    <w:rsid w:val="00B72369"/>
    <w:rsid w:val="00B72552"/>
    <w:rsid w:val="00B727A0"/>
    <w:rsid w:val="00B72B16"/>
    <w:rsid w:val="00B75896"/>
    <w:rsid w:val="00B7724D"/>
    <w:rsid w:val="00B77F1E"/>
    <w:rsid w:val="00B812D0"/>
    <w:rsid w:val="00B84B2E"/>
    <w:rsid w:val="00B84ECE"/>
    <w:rsid w:val="00B86E98"/>
    <w:rsid w:val="00B92B5F"/>
    <w:rsid w:val="00B9421F"/>
    <w:rsid w:val="00B94C4E"/>
    <w:rsid w:val="00B9638C"/>
    <w:rsid w:val="00B96900"/>
    <w:rsid w:val="00BA0A66"/>
    <w:rsid w:val="00BA47DD"/>
    <w:rsid w:val="00BA4CD7"/>
    <w:rsid w:val="00BA4DEF"/>
    <w:rsid w:val="00BA61EF"/>
    <w:rsid w:val="00BA6B3B"/>
    <w:rsid w:val="00BB0731"/>
    <w:rsid w:val="00BB0F9B"/>
    <w:rsid w:val="00BB1078"/>
    <w:rsid w:val="00BB4B99"/>
    <w:rsid w:val="00BB5E74"/>
    <w:rsid w:val="00BB746D"/>
    <w:rsid w:val="00BB7D18"/>
    <w:rsid w:val="00BC02D8"/>
    <w:rsid w:val="00BC08EC"/>
    <w:rsid w:val="00BC0902"/>
    <w:rsid w:val="00BC10AF"/>
    <w:rsid w:val="00BC5B14"/>
    <w:rsid w:val="00BC7418"/>
    <w:rsid w:val="00BD2531"/>
    <w:rsid w:val="00BD2E2A"/>
    <w:rsid w:val="00BD35D3"/>
    <w:rsid w:val="00BD35F4"/>
    <w:rsid w:val="00BD4314"/>
    <w:rsid w:val="00BD5AB9"/>
    <w:rsid w:val="00BE2AB1"/>
    <w:rsid w:val="00BE6AE2"/>
    <w:rsid w:val="00BE7453"/>
    <w:rsid w:val="00BE7497"/>
    <w:rsid w:val="00BF0448"/>
    <w:rsid w:val="00BF0A0A"/>
    <w:rsid w:val="00BF210B"/>
    <w:rsid w:val="00BF31EE"/>
    <w:rsid w:val="00BF451F"/>
    <w:rsid w:val="00BF7CC4"/>
    <w:rsid w:val="00C0223F"/>
    <w:rsid w:val="00C0272D"/>
    <w:rsid w:val="00C057D6"/>
    <w:rsid w:val="00C06AEA"/>
    <w:rsid w:val="00C07F22"/>
    <w:rsid w:val="00C10DDF"/>
    <w:rsid w:val="00C1112F"/>
    <w:rsid w:val="00C1132C"/>
    <w:rsid w:val="00C130EA"/>
    <w:rsid w:val="00C13768"/>
    <w:rsid w:val="00C14FD3"/>
    <w:rsid w:val="00C174A4"/>
    <w:rsid w:val="00C1750E"/>
    <w:rsid w:val="00C20309"/>
    <w:rsid w:val="00C27854"/>
    <w:rsid w:val="00C31331"/>
    <w:rsid w:val="00C3209E"/>
    <w:rsid w:val="00C336B1"/>
    <w:rsid w:val="00C337F4"/>
    <w:rsid w:val="00C34E2B"/>
    <w:rsid w:val="00C36FFD"/>
    <w:rsid w:val="00C43239"/>
    <w:rsid w:val="00C453EB"/>
    <w:rsid w:val="00C46318"/>
    <w:rsid w:val="00C468DE"/>
    <w:rsid w:val="00C469A7"/>
    <w:rsid w:val="00C47B00"/>
    <w:rsid w:val="00C50588"/>
    <w:rsid w:val="00C5330D"/>
    <w:rsid w:val="00C53CE2"/>
    <w:rsid w:val="00C54FCA"/>
    <w:rsid w:val="00C552CF"/>
    <w:rsid w:val="00C554E9"/>
    <w:rsid w:val="00C60B40"/>
    <w:rsid w:val="00C63EE1"/>
    <w:rsid w:val="00C6611D"/>
    <w:rsid w:val="00C6680C"/>
    <w:rsid w:val="00C70E0B"/>
    <w:rsid w:val="00C71115"/>
    <w:rsid w:val="00C71837"/>
    <w:rsid w:val="00C72ED1"/>
    <w:rsid w:val="00C758A2"/>
    <w:rsid w:val="00C776B0"/>
    <w:rsid w:val="00C77B94"/>
    <w:rsid w:val="00C80CCD"/>
    <w:rsid w:val="00C80D0C"/>
    <w:rsid w:val="00C8140B"/>
    <w:rsid w:val="00C825F5"/>
    <w:rsid w:val="00C83AC4"/>
    <w:rsid w:val="00C842AE"/>
    <w:rsid w:val="00C93830"/>
    <w:rsid w:val="00C94838"/>
    <w:rsid w:val="00CA012F"/>
    <w:rsid w:val="00CA0C7A"/>
    <w:rsid w:val="00CA123C"/>
    <w:rsid w:val="00CA3016"/>
    <w:rsid w:val="00CA3774"/>
    <w:rsid w:val="00CA61A8"/>
    <w:rsid w:val="00CA79C3"/>
    <w:rsid w:val="00CA7C43"/>
    <w:rsid w:val="00CB13C9"/>
    <w:rsid w:val="00CB2E27"/>
    <w:rsid w:val="00CB3293"/>
    <w:rsid w:val="00CB3914"/>
    <w:rsid w:val="00CB48B2"/>
    <w:rsid w:val="00CB4B0C"/>
    <w:rsid w:val="00CB6295"/>
    <w:rsid w:val="00CB6350"/>
    <w:rsid w:val="00CB75B0"/>
    <w:rsid w:val="00CC0C23"/>
    <w:rsid w:val="00CC1665"/>
    <w:rsid w:val="00CC1BB3"/>
    <w:rsid w:val="00CC1D36"/>
    <w:rsid w:val="00CC26AD"/>
    <w:rsid w:val="00CC2C57"/>
    <w:rsid w:val="00CC31C6"/>
    <w:rsid w:val="00CC4CF9"/>
    <w:rsid w:val="00CD3287"/>
    <w:rsid w:val="00CD44AB"/>
    <w:rsid w:val="00CD46E6"/>
    <w:rsid w:val="00CD5A28"/>
    <w:rsid w:val="00CD6F2B"/>
    <w:rsid w:val="00CD6F3A"/>
    <w:rsid w:val="00CE18E2"/>
    <w:rsid w:val="00CE1BD8"/>
    <w:rsid w:val="00CE235B"/>
    <w:rsid w:val="00CE5CF2"/>
    <w:rsid w:val="00CE61E1"/>
    <w:rsid w:val="00CE715A"/>
    <w:rsid w:val="00CF4A33"/>
    <w:rsid w:val="00CF56D6"/>
    <w:rsid w:val="00CF574F"/>
    <w:rsid w:val="00CF5CE2"/>
    <w:rsid w:val="00CF7789"/>
    <w:rsid w:val="00D011A2"/>
    <w:rsid w:val="00D01828"/>
    <w:rsid w:val="00D0275D"/>
    <w:rsid w:val="00D02BCA"/>
    <w:rsid w:val="00D02DF6"/>
    <w:rsid w:val="00D0355E"/>
    <w:rsid w:val="00D042BE"/>
    <w:rsid w:val="00D07B35"/>
    <w:rsid w:val="00D12126"/>
    <w:rsid w:val="00D12DE0"/>
    <w:rsid w:val="00D14600"/>
    <w:rsid w:val="00D15920"/>
    <w:rsid w:val="00D1646C"/>
    <w:rsid w:val="00D173D0"/>
    <w:rsid w:val="00D204CD"/>
    <w:rsid w:val="00D209E2"/>
    <w:rsid w:val="00D217ED"/>
    <w:rsid w:val="00D22281"/>
    <w:rsid w:val="00D23A8D"/>
    <w:rsid w:val="00D2563F"/>
    <w:rsid w:val="00D25CFC"/>
    <w:rsid w:val="00D260EB"/>
    <w:rsid w:val="00D27A02"/>
    <w:rsid w:val="00D30CC2"/>
    <w:rsid w:val="00D322B7"/>
    <w:rsid w:val="00D33DA8"/>
    <w:rsid w:val="00D40A73"/>
    <w:rsid w:val="00D43C69"/>
    <w:rsid w:val="00D4478F"/>
    <w:rsid w:val="00D461E1"/>
    <w:rsid w:val="00D464A6"/>
    <w:rsid w:val="00D47172"/>
    <w:rsid w:val="00D4733F"/>
    <w:rsid w:val="00D478D1"/>
    <w:rsid w:val="00D5018C"/>
    <w:rsid w:val="00D51948"/>
    <w:rsid w:val="00D51EA7"/>
    <w:rsid w:val="00D53928"/>
    <w:rsid w:val="00D545AE"/>
    <w:rsid w:val="00D569E6"/>
    <w:rsid w:val="00D5726E"/>
    <w:rsid w:val="00D57C63"/>
    <w:rsid w:val="00D6281F"/>
    <w:rsid w:val="00D63464"/>
    <w:rsid w:val="00D64917"/>
    <w:rsid w:val="00D64B3D"/>
    <w:rsid w:val="00D64E5E"/>
    <w:rsid w:val="00D70ACE"/>
    <w:rsid w:val="00D72F75"/>
    <w:rsid w:val="00D7423D"/>
    <w:rsid w:val="00D748A3"/>
    <w:rsid w:val="00D74A31"/>
    <w:rsid w:val="00D75564"/>
    <w:rsid w:val="00D80A56"/>
    <w:rsid w:val="00D865FB"/>
    <w:rsid w:val="00D87835"/>
    <w:rsid w:val="00D93E29"/>
    <w:rsid w:val="00D96D01"/>
    <w:rsid w:val="00D96DC8"/>
    <w:rsid w:val="00D97210"/>
    <w:rsid w:val="00DA42CA"/>
    <w:rsid w:val="00DA5F0B"/>
    <w:rsid w:val="00DA7AFC"/>
    <w:rsid w:val="00DB1459"/>
    <w:rsid w:val="00DB27A8"/>
    <w:rsid w:val="00DB2D58"/>
    <w:rsid w:val="00DB386E"/>
    <w:rsid w:val="00DB3D20"/>
    <w:rsid w:val="00DB451F"/>
    <w:rsid w:val="00DB7B00"/>
    <w:rsid w:val="00DC306B"/>
    <w:rsid w:val="00DC4289"/>
    <w:rsid w:val="00DC4BF1"/>
    <w:rsid w:val="00DC6838"/>
    <w:rsid w:val="00DD0FA3"/>
    <w:rsid w:val="00DD1B89"/>
    <w:rsid w:val="00DD1C9E"/>
    <w:rsid w:val="00DD2668"/>
    <w:rsid w:val="00DD27C8"/>
    <w:rsid w:val="00DD2842"/>
    <w:rsid w:val="00DD2B83"/>
    <w:rsid w:val="00DD35D9"/>
    <w:rsid w:val="00DD36D6"/>
    <w:rsid w:val="00DD3DC5"/>
    <w:rsid w:val="00DD3FD8"/>
    <w:rsid w:val="00DD414A"/>
    <w:rsid w:val="00DD5538"/>
    <w:rsid w:val="00DD5C61"/>
    <w:rsid w:val="00DD7F93"/>
    <w:rsid w:val="00DE09EE"/>
    <w:rsid w:val="00DE1C55"/>
    <w:rsid w:val="00DE1DF9"/>
    <w:rsid w:val="00DE1FBF"/>
    <w:rsid w:val="00DE424F"/>
    <w:rsid w:val="00DE46C0"/>
    <w:rsid w:val="00DE4E77"/>
    <w:rsid w:val="00DE5D26"/>
    <w:rsid w:val="00DE5D48"/>
    <w:rsid w:val="00DF2CBB"/>
    <w:rsid w:val="00DF2DAE"/>
    <w:rsid w:val="00DF3B40"/>
    <w:rsid w:val="00DF3BA0"/>
    <w:rsid w:val="00DF4818"/>
    <w:rsid w:val="00DF68F4"/>
    <w:rsid w:val="00DF6DD4"/>
    <w:rsid w:val="00E0026A"/>
    <w:rsid w:val="00E02984"/>
    <w:rsid w:val="00E02EBC"/>
    <w:rsid w:val="00E046BD"/>
    <w:rsid w:val="00E05032"/>
    <w:rsid w:val="00E05C19"/>
    <w:rsid w:val="00E0629C"/>
    <w:rsid w:val="00E104FF"/>
    <w:rsid w:val="00E11767"/>
    <w:rsid w:val="00E12BB8"/>
    <w:rsid w:val="00E12D59"/>
    <w:rsid w:val="00E12F7F"/>
    <w:rsid w:val="00E13382"/>
    <w:rsid w:val="00E15901"/>
    <w:rsid w:val="00E1671C"/>
    <w:rsid w:val="00E20209"/>
    <w:rsid w:val="00E202A5"/>
    <w:rsid w:val="00E2080C"/>
    <w:rsid w:val="00E2145C"/>
    <w:rsid w:val="00E21796"/>
    <w:rsid w:val="00E21D5A"/>
    <w:rsid w:val="00E22C5E"/>
    <w:rsid w:val="00E24FCA"/>
    <w:rsid w:val="00E31B66"/>
    <w:rsid w:val="00E31CDF"/>
    <w:rsid w:val="00E32474"/>
    <w:rsid w:val="00E346C5"/>
    <w:rsid w:val="00E36644"/>
    <w:rsid w:val="00E36BE4"/>
    <w:rsid w:val="00E41359"/>
    <w:rsid w:val="00E4200F"/>
    <w:rsid w:val="00E434F6"/>
    <w:rsid w:val="00E45EF7"/>
    <w:rsid w:val="00E46AFD"/>
    <w:rsid w:val="00E5061C"/>
    <w:rsid w:val="00E52CB3"/>
    <w:rsid w:val="00E5300B"/>
    <w:rsid w:val="00E5479E"/>
    <w:rsid w:val="00E55604"/>
    <w:rsid w:val="00E57F56"/>
    <w:rsid w:val="00E602C7"/>
    <w:rsid w:val="00E61115"/>
    <w:rsid w:val="00E6260B"/>
    <w:rsid w:val="00E63EED"/>
    <w:rsid w:val="00E648E1"/>
    <w:rsid w:val="00E64EF0"/>
    <w:rsid w:val="00E661D7"/>
    <w:rsid w:val="00E67929"/>
    <w:rsid w:val="00E7377E"/>
    <w:rsid w:val="00E746E1"/>
    <w:rsid w:val="00E750FB"/>
    <w:rsid w:val="00E7593F"/>
    <w:rsid w:val="00E7628D"/>
    <w:rsid w:val="00E77F52"/>
    <w:rsid w:val="00E83349"/>
    <w:rsid w:val="00E837F2"/>
    <w:rsid w:val="00E839F0"/>
    <w:rsid w:val="00E85F07"/>
    <w:rsid w:val="00E86249"/>
    <w:rsid w:val="00E865A6"/>
    <w:rsid w:val="00E8725E"/>
    <w:rsid w:val="00E87B53"/>
    <w:rsid w:val="00E909EC"/>
    <w:rsid w:val="00E92E21"/>
    <w:rsid w:val="00E94024"/>
    <w:rsid w:val="00E971BE"/>
    <w:rsid w:val="00E97232"/>
    <w:rsid w:val="00EA1248"/>
    <w:rsid w:val="00EA1905"/>
    <w:rsid w:val="00EA23DB"/>
    <w:rsid w:val="00EA2875"/>
    <w:rsid w:val="00EA2DE7"/>
    <w:rsid w:val="00EA3055"/>
    <w:rsid w:val="00EA3857"/>
    <w:rsid w:val="00EA470F"/>
    <w:rsid w:val="00EA5104"/>
    <w:rsid w:val="00EA72FC"/>
    <w:rsid w:val="00EA7A2E"/>
    <w:rsid w:val="00EB1683"/>
    <w:rsid w:val="00EB2B5B"/>
    <w:rsid w:val="00EB2DA9"/>
    <w:rsid w:val="00EB38E8"/>
    <w:rsid w:val="00EB438D"/>
    <w:rsid w:val="00EB5003"/>
    <w:rsid w:val="00EB635A"/>
    <w:rsid w:val="00EC068C"/>
    <w:rsid w:val="00EC296F"/>
    <w:rsid w:val="00EC36F1"/>
    <w:rsid w:val="00EC5E03"/>
    <w:rsid w:val="00EC6F36"/>
    <w:rsid w:val="00ED09A6"/>
    <w:rsid w:val="00ED2033"/>
    <w:rsid w:val="00ED2252"/>
    <w:rsid w:val="00ED27B7"/>
    <w:rsid w:val="00ED57F1"/>
    <w:rsid w:val="00ED7497"/>
    <w:rsid w:val="00EE048C"/>
    <w:rsid w:val="00EE33EB"/>
    <w:rsid w:val="00EE3D0B"/>
    <w:rsid w:val="00EE5649"/>
    <w:rsid w:val="00EE5731"/>
    <w:rsid w:val="00EF09A6"/>
    <w:rsid w:val="00EF2441"/>
    <w:rsid w:val="00EF27AB"/>
    <w:rsid w:val="00EF389A"/>
    <w:rsid w:val="00EF610D"/>
    <w:rsid w:val="00F02932"/>
    <w:rsid w:val="00F02CF5"/>
    <w:rsid w:val="00F04C0E"/>
    <w:rsid w:val="00F0754E"/>
    <w:rsid w:val="00F10D22"/>
    <w:rsid w:val="00F116FB"/>
    <w:rsid w:val="00F118E8"/>
    <w:rsid w:val="00F12C15"/>
    <w:rsid w:val="00F12E7B"/>
    <w:rsid w:val="00F13D64"/>
    <w:rsid w:val="00F1529A"/>
    <w:rsid w:val="00F15A2D"/>
    <w:rsid w:val="00F165B8"/>
    <w:rsid w:val="00F2093C"/>
    <w:rsid w:val="00F22F57"/>
    <w:rsid w:val="00F23DA5"/>
    <w:rsid w:val="00F24356"/>
    <w:rsid w:val="00F26510"/>
    <w:rsid w:val="00F2710A"/>
    <w:rsid w:val="00F27AAD"/>
    <w:rsid w:val="00F3072C"/>
    <w:rsid w:val="00F349E0"/>
    <w:rsid w:val="00F351A0"/>
    <w:rsid w:val="00F370A4"/>
    <w:rsid w:val="00F40677"/>
    <w:rsid w:val="00F51D63"/>
    <w:rsid w:val="00F56D6F"/>
    <w:rsid w:val="00F60E26"/>
    <w:rsid w:val="00F6256C"/>
    <w:rsid w:val="00F629B7"/>
    <w:rsid w:val="00F63EF9"/>
    <w:rsid w:val="00F65F5F"/>
    <w:rsid w:val="00F722E1"/>
    <w:rsid w:val="00F7243D"/>
    <w:rsid w:val="00F72753"/>
    <w:rsid w:val="00F74096"/>
    <w:rsid w:val="00F76528"/>
    <w:rsid w:val="00F76864"/>
    <w:rsid w:val="00F77BD2"/>
    <w:rsid w:val="00F80619"/>
    <w:rsid w:val="00F83876"/>
    <w:rsid w:val="00F8503E"/>
    <w:rsid w:val="00F86E30"/>
    <w:rsid w:val="00F91B70"/>
    <w:rsid w:val="00F91F65"/>
    <w:rsid w:val="00F94281"/>
    <w:rsid w:val="00F95F34"/>
    <w:rsid w:val="00F967E4"/>
    <w:rsid w:val="00FA1546"/>
    <w:rsid w:val="00FA196F"/>
    <w:rsid w:val="00FA2184"/>
    <w:rsid w:val="00FA301C"/>
    <w:rsid w:val="00FA7F0F"/>
    <w:rsid w:val="00FB4FEF"/>
    <w:rsid w:val="00FB6467"/>
    <w:rsid w:val="00FB79FA"/>
    <w:rsid w:val="00FC1F08"/>
    <w:rsid w:val="00FC1F87"/>
    <w:rsid w:val="00FC248A"/>
    <w:rsid w:val="00FC310C"/>
    <w:rsid w:val="00FC506C"/>
    <w:rsid w:val="00FC5739"/>
    <w:rsid w:val="00FC6923"/>
    <w:rsid w:val="00FC6B7E"/>
    <w:rsid w:val="00FD0F98"/>
    <w:rsid w:val="00FD1516"/>
    <w:rsid w:val="00FE2BF4"/>
    <w:rsid w:val="00FE45EB"/>
    <w:rsid w:val="00FE4688"/>
    <w:rsid w:val="00FE55DE"/>
    <w:rsid w:val="00FE71F9"/>
    <w:rsid w:val="00FE7997"/>
    <w:rsid w:val="00FE7C2B"/>
    <w:rsid w:val="00FF24B5"/>
    <w:rsid w:val="00FF31BA"/>
    <w:rsid w:val="00FF32D3"/>
    <w:rsid w:val="00FF595E"/>
    <w:rsid w:val="00FF745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B487"/>
  <w15:docId w15:val="{ADF52E6E-B637-4303-9DF2-AD30FE09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CE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21DAD"/>
    <w:pPr>
      <w:keepNext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0E7588"/>
  </w:style>
  <w:style w:type="character" w:customStyle="1" w:styleId="20">
    <w:name w:val="Заголовок 2 Знак"/>
    <w:basedOn w:val="a0"/>
    <w:link w:val="2"/>
    <w:rsid w:val="00621D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21">
    <w:name w:val="Нет списка2"/>
    <w:next w:val="a2"/>
    <w:uiPriority w:val="99"/>
    <w:semiHidden/>
    <w:unhideWhenUsed/>
    <w:rsid w:val="00621DAD"/>
  </w:style>
  <w:style w:type="numbering" w:customStyle="1" w:styleId="11">
    <w:name w:val="Нет списка11"/>
    <w:next w:val="a2"/>
    <w:uiPriority w:val="99"/>
    <w:semiHidden/>
    <w:unhideWhenUsed/>
    <w:rsid w:val="00621DAD"/>
  </w:style>
  <w:style w:type="paragraph" w:customStyle="1" w:styleId="ConsPlusCell">
    <w:name w:val="ConsPlusCell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21DAD"/>
    <w:rPr>
      <w:b/>
      <w:bCs/>
    </w:rPr>
  </w:style>
  <w:style w:type="paragraph" w:customStyle="1" w:styleId="10">
    <w:name w:val="Абзац списка1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2">
    <w:name w:val="Без интервала1"/>
    <w:rsid w:val="00621DA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21DAD"/>
    <w:rPr>
      <w:color w:val="0000FF"/>
      <w:u w:val="single"/>
    </w:rPr>
  </w:style>
  <w:style w:type="paragraph" w:customStyle="1" w:styleId="font5">
    <w:name w:val="font5"/>
    <w:basedOn w:val="a"/>
    <w:rsid w:val="00621DAD"/>
    <w:pPr>
      <w:spacing w:before="100" w:beforeAutospacing="1" w:after="100" w:afterAutospacing="1"/>
    </w:pPr>
    <w:rPr>
      <w:rFonts w:eastAsia="Calibri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21DAD"/>
    <w:pPr>
      <w:spacing w:before="100" w:beforeAutospacing="1" w:after="100" w:afterAutospacing="1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21DAD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1D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1DA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21DAD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111">
    <w:name w:val="Нет списка111"/>
    <w:next w:val="a2"/>
    <w:semiHidden/>
    <w:rsid w:val="00621DAD"/>
  </w:style>
  <w:style w:type="character" w:styleId="af0">
    <w:name w:val="page number"/>
    <w:basedOn w:val="a0"/>
    <w:rsid w:val="00621DAD"/>
  </w:style>
  <w:style w:type="paragraph" w:styleId="af1">
    <w:name w:val="Document Map"/>
    <w:basedOn w:val="a"/>
    <w:link w:val="af2"/>
    <w:semiHidden/>
    <w:rsid w:val="00621DA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21D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621DAD"/>
  </w:style>
  <w:style w:type="character" w:styleId="af3">
    <w:name w:val="FollowedHyperlink"/>
    <w:uiPriority w:val="99"/>
    <w:unhideWhenUsed/>
    <w:rsid w:val="00621DAD"/>
    <w:rPr>
      <w:color w:val="800080"/>
      <w:u w:val="single"/>
    </w:rPr>
  </w:style>
  <w:style w:type="paragraph" w:customStyle="1" w:styleId="xl63">
    <w:name w:val="xl6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21DAD"/>
  </w:style>
  <w:style w:type="paragraph" w:customStyle="1" w:styleId="font7">
    <w:name w:val="font7"/>
    <w:basedOn w:val="a"/>
    <w:rsid w:val="00621DA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21D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21D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21DA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21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21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21DAD"/>
  </w:style>
  <w:style w:type="numbering" w:customStyle="1" w:styleId="120">
    <w:name w:val="Нет списка12"/>
    <w:next w:val="a2"/>
    <w:uiPriority w:val="99"/>
    <w:semiHidden/>
    <w:unhideWhenUsed/>
    <w:rsid w:val="00621DAD"/>
  </w:style>
  <w:style w:type="numbering" w:customStyle="1" w:styleId="211">
    <w:name w:val="Нет списка211"/>
    <w:next w:val="a2"/>
    <w:uiPriority w:val="99"/>
    <w:semiHidden/>
    <w:unhideWhenUsed/>
    <w:rsid w:val="00621DAD"/>
  </w:style>
  <w:style w:type="numbering" w:customStyle="1" w:styleId="4">
    <w:name w:val="Нет списка4"/>
    <w:next w:val="a2"/>
    <w:semiHidden/>
    <w:rsid w:val="00621DAD"/>
  </w:style>
  <w:style w:type="numbering" w:customStyle="1" w:styleId="13">
    <w:name w:val="Нет списка13"/>
    <w:next w:val="a2"/>
    <w:uiPriority w:val="99"/>
    <w:semiHidden/>
    <w:unhideWhenUsed/>
    <w:rsid w:val="00621DAD"/>
  </w:style>
  <w:style w:type="numbering" w:customStyle="1" w:styleId="220">
    <w:name w:val="Нет списка22"/>
    <w:next w:val="a2"/>
    <w:uiPriority w:val="99"/>
    <w:semiHidden/>
    <w:unhideWhenUsed/>
    <w:rsid w:val="00621DAD"/>
  </w:style>
  <w:style w:type="numbering" w:customStyle="1" w:styleId="5">
    <w:name w:val="Нет списка5"/>
    <w:next w:val="a2"/>
    <w:semiHidden/>
    <w:rsid w:val="00621DAD"/>
  </w:style>
  <w:style w:type="numbering" w:customStyle="1" w:styleId="14">
    <w:name w:val="Нет списка14"/>
    <w:next w:val="a2"/>
    <w:uiPriority w:val="99"/>
    <w:semiHidden/>
    <w:unhideWhenUsed/>
    <w:rsid w:val="00621DAD"/>
  </w:style>
  <w:style w:type="numbering" w:customStyle="1" w:styleId="230">
    <w:name w:val="Нет списка23"/>
    <w:next w:val="a2"/>
    <w:uiPriority w:val="99"/>
    <w:semiHidden/>
    <w:unhideWhenUsed/>
    <w:rsid w:val="00621DAD"/>
  </w:style>
  <w:style w:type="numbering" w:customStyle="1" w:styleId="6">
    <w:name w:val="Нет списка6"/>
    <w:next w:val="a2"/>
    <w:semiHidden/>
    <w:rsid w:val="00621DAD"/>
  </w:style>
  <w:style w:type="numbering" w:customStyle="1" w:styleId="15">
    <w:name w:val="Нет списка15"/>
    <w:next w:val="a2"/>
    <w:uiPriority w:val="99"/>
    <w:semiHidden/>
    <w:unhideWhenUsed/>
    <w:rsid w:val="00621DAD"/>
  </w:style>
  <w:style w:type="numbering" w:customStyle="1" w:styleId="24">
    <w:name w:val="Нет списка24"/>
    <w:next w:val="a2"/>
    <w:uiPriority w:val="99"/>
    <w:semiHidden/>
    <w:unhideWhenUsed/>
    <w:rsid w:val="00621DAD"/>
  </w:style>
  <w:style w:type="numbering" w:customStyle="1" w:styleId="7">
    <w:name w:val="Нет списка7"/>
    <w:next w:val="a2"/>
    <w:semiHidden/>
    <w:rsid w:val="00621DAD"/>
  </w:style>
  <w:style w:type="numbering" w:customStyle="1" w:styleId="16">
    <w:name w:val="Нет списка16"/>
    <w:next w:val="a2"/>
    <w:uiPriority w:val="99"/>
    <w:semiHidden/>
    <w:unhideWhenUsed/>
    <w:rsid w:val="00621DAD"/>
  </w:style>
  <w:style w:type="numbering" w:customStyle="1" w:styleId="25">
    <w:name w:val="Нет списка25"/>
    <w:next w:val="a2"/>
    <w:uiPriority w:val="99"/>
    <w:semiHidden/>
    <w:unhideWhenUsed/>
    <w:rsid w:val="00621DAD"/>
  </w:style>
  <w:style w:type="numbering" w:customStyle="1" w:styleId="8">
    <w:name w:val="Нет списка8"/>
    <w:next w:val="a2"/>
    <w:uiPriority w:val="99"/>
    <w:semiHidden/>
    <w:unhideWhenUsed/>
    <w:rsid w:val="00621DAD"/>
  </w:style>
  <w:style w:type="table" w:customStyle="1" w:styleId="17">
    <w:name w:val="Сетка таблицы1"/>
    <w:basedOn w:val="a1"/>
    <w:next w:val="a3"/>
    <w:uiPriority w:val="59"/>
    <w:rsid w:val="00621D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D01828"/>
  </w:style>
  <w:style w:type="numbering" w:customStyle="1" w:styleId="170">
    <w:name w:val="Нет списка17"/>
    <w:next w:val="a2"/>
    <w:uiPriority w:val="99"/>
    <w:semiHidden/>
    <w:unhideWhenUsed/>
    <w:rsid w:val="00D01828"/>
  </w:style>
  <w:style w:type="numbering" w:customStyle="1" w:styleId="112">
    <w:name w:val="Нет списка112"/>
    <w:next w:val="a2"/>
    <w:uiPriority w:val="99"/>
    <w:semiHidden/>
    <w:unhideWhenUsed/>
    <w:rsid w:val="00D01828"/>
  </w:style>
  <w:style w:type="numbering" w:customStyle="1" w:styleId="26">
    <w:name w:val="Нет списка26"/>
    <w:next w:val="a2"/>
    <w:uiPriority w:val="99"/>
    <w:semiHidden/>
    <w:unhideWhenUsed/>
    <w:rsid w:val="00D01828"/>
  </w:style>
  <w:style w:type="numbering" w:customStyle="1" w:styleId="1112">
    <w:name w:val="Нет списка1112"/>
    <w:next w:val="a2"/>
    <w:uiPriority w:val="99"/>
    <w:semiHidden/>
    <w:unhideWhenUsed/>
    <w:rsid w:val="00D01828"/>
  </w:style>
  <w:style w:type="numbering" w:customStyle="1" w:styleId="11111">
    <w:name w:val="Нет списка11111"/>
    <w:next w:val="a2"/>
    <w:semiHidden/>
    <w:rsid w:val="00D01828"/>
  </w:style>
  <w:style w:type="numbering" w:customStyle="1" w:styleId="111111">
    <w:name w:val="Нет списка111111"/>
    <w:next w:val="a2"/>
    <w:uiPriority w:val="99"/>
    <w:semiHidden/>
    <w:unhideWhenUsed/>
    <w:rsid w:val="00D01828"/>
  </w:style>
  <w:style w:type="numbering" w:customStyle="1" w:styleId="212">
    <w:name w:val="Нет списка212"/>
    <w:next w:val="a2"/>
    <w:uiPriority w:val="99"/>
    <w:semiHidden/>
    <w:unhideWhenUsed/>
    <w:rsid w:val="00D01828"/>
  </w:style>
  <w:style w:type="numbering" w:customStyle="1" w:styleId="31">
    <w:name w:val="Нет списка31"/>
    <w:next w:val="a2"/>
    <w:semiHidden/>
    <w:rsid w:val="00D01828"/>
  </w:style>
  <w:style w:type="numbering" w:customStyle="1" w:styleId="121">
    <w:name w:val="Нет списка121"/>
    <w:next w:val="a2"/>
    <w:uiPriority w:val="99"/>
    <w:semiHidden/>
    <w:unhideWhenUsed/>
    <w:rsid w:val="00D01828"/>
  </w:style>
  <w:style w:type="numbering" w:customStyle="1" w:styleId="2111">
    <w:name w:val="Нет списка2111"/>
    <w:next w:val="a2"/>
    <w:uiPriority w:val="99"/>
    <w:semiHidden/>
    <w:unhideWhenUsed/>
    <w:rsid w:val="00D01828"/>
  </w:style>
  <w:style w:type="numbering" w:customStyle="1" w:styleId="41">
    <w:name w:val="Нет списка41"/>
    <w:next w:val="a2"/>
    <w:semiHidden/>
    <w:rsid w:val="00D01828"/>
  </w:style>
  <w:style w:type="numbering" w:customStyle="1" w:styleId="131">
    <w:name w:val="Нет списка131"/>
    <w:next w:val="a2"/>
    <w:uiPriority w:val="99"/>
    <w:semiHidden/>
    <w:unhideWhenUsed/>
    <w:rsid w:val="00D01828"/>
  </w:style>
  <w:style w:type="numbering" w:customStyle="1" w:styleId="221">
    <w:name w:val="Нет списка221"/>
    <w:next w:val="a2"/>
    <w:uiPriority w:val="99"/>
    <w:semiHidden/>
    <w:unhideWhenUsed/>
    <w:rsid w:val="00D01828"/>
  </w:style>
  <w:style w:type="numbering" w:customStyle="1" w:styleId="51">
    <w:name w:val="Нет списка51"/>
    <w:next w:val="a2"/>
    <w:semiHidden/>
    <w:rsid w:val="00D01828"/>
  </w:style>
  <w:style w:type="numbering" w:customStyle="1" w:styleId="141">
    <w:name w:val="Нет списка141"/>
    <w:next w:val="a2"/>
    <w:uiPriority w:val="99"/>
    <w:semiHidden/>
    <w:unhideWhenUsed/>
    <w:rsid w:val="00D01828"/>
  </w:style>
  <w:style w:type="numbering" w:customStyle="1" w:styleId="231">
    <w:name w:val="Нет списка231"/>
    <w:next w:val="a2"/>
    <w:uiPriority w:val="99"/>
    <w:semiHidden/>
    <w:unhideWhenUsed/>
    <w:rsid w:val="00D01828"/>
  </w:style>
  <w:style w:type="numbering" w:customStyle="1" w:styleId="61">
    <w:name w:val="Нет списка61"/>
    <w:next w:val="a2"/>
    <w:semiHidden/>
    <w:rsid w:val="00D01828"/>
  </w:style>
  <w:style w:type="numbering" w:customStyle="1" w:styleId="151">
    <w:name w:val="Нет списка151"/>
    <w:next w:val="a2"/>
    <w:uiPriority w:val="99"/>
    <w:semiHidden/>
    <w:unhideWhenUsed/>
    <w:rsid w:val="00D01828"/>
  </w:style>
  <w:style w:type="numbering" w:customStyle="1" w:styleId="241">
    <w:name w:val="Нет списка241"/>
    <w:next w:val="a2"/>
    <w:uiPriority w:val="99"/>
    <w:semiHidden/>
    <w:unhideWhenUsed/>
    <w:rsid w:val="00D01828"/>
  </w:style>
  <w:style w:type="numbering" w:customStyle="1" w:styleId="71">
    <w:name w:val="Нет списка71"/>
    <w:next w:val="a2"/>
    <w:semiHidden/>
    <w:rsid w:val="00D01828"/>
  </w:style>
  <w:style w:type="numbering" w:customStyle="1" w:styleId="161">
    <w:name w:val="Нет списка161"/>
    <w:next w:val="a2"/>
    <w:uiPriority w:val="99"/>
    <w:semiHidden/>
    <w:unhideWhenUsed/>
    <w:rsid w:val="00D01828"/>
  </w:style>
  <w:style w:type="numbering" w:customStyle="1" w:styleId="251">
    <w:name w:val="Нет списка251"/>
    <w:next w:val="a2"/>
    <w:uiPriority w:val="99"/>
    <w:semiHidden/>
    <w:unhideWhenUsed/>
    <w:rsid w:val="00D01828"/>
  </w:style>
  <w:style w:type="numbering" w:customStyle="1" w:styleId="81">
    <w:name w:val="Нет списка81"/>
    <w:next w:val="a2"/>
    <w:uiPriority w:val="99"/>
    <w:semiHidden/>
    <w:unhideWhenUsed/>
    <w:rsid w:val="00D01828"/>
  </w:style>
  <w:style w:type="paragraph" w:styleId="af4">
    <w:name w:val="Normal (Web)"/>
    <w:basedOn w:val="a"/>
    <w:uiPriority w:val="99"/>
    <w:semiHidden/>
    <w:unhideWhenUsed/>
    <w:rsid w:val="004F6A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6A7E-6696-4D8B-98B2-95ABD448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exif_MSED_8314451b84f98474857fc8d64e541cee9666a09a199b3286c71f73a141b8e131</dc:description>
  <cp:lastModifiedBy>Макарова А.А.</cp:lastModifiedBy>
  <cp:revision>3</cp:revision>
  <cp:lastPrinted>2023-03-22T13:02:00Z</cp:lastPrinted>
  <dcterms:created xsi:type="dcterms:W3CDTF">2023-03-27T06:10:00Z</dcterms:created>
  <dcterms:modified xsi:type="dcterms:W3CDTF">2023-03-27T06:10:00Z</dcterms:modified>
</cp:coreProperties>
</file>